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59A4" w14:textId="2BC2B369" w:rsidR="00721363" w:rsidRPr="00EC553E" w:rsidRDefault="00AB2DE6">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pPr>
      <w:r>
        <w:t xml:space="preserve"> </w:t>
      </w:r>
      <w:r w:rsidR="004B5804">
        <w:tab/>
      </w:r>
      <w:r w:rsidR="00721363" w:rsidRPr="00EC553E">
        <w:t>THE CORPORATION OF THE TOWNSHIP OF HILTON</w:t>
      </w:r>
    </w:p>
    <w:p w14:paraId="0AD5B921" w14:textId="77777777" w:rsidR="001645D9" w:rsidRDefault="001645D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p>
    <w:p w14:paraId="442BF00B" w14:textId="6912589F" w:rsidR="00721363" w:rsidRPr="00EC553E" w:rsidRDefault="0072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rPr>
      </w:pPr>
      <w:r w:rsidRPr="00EC553E">
        <w:rPr>
          <w:b/>
          <w:bCs/>
        </w:rPr>
        <w:t xml:space="preserve">                                                                           </w:t>
      </w:r>
      <w:r w:rsidR="00F61DC6">
        <w:rPr>
          <w:b/>
          <w:bCs/>
        </w:rPr>
        <w:t xml:space="preserve">   </w:t>
      </w:r>
      <w:r w:rsidRPr="00EC553E">
        <w:rPr>
          <w:b/>
          <w:bCs/>
        </w:rPr>
        <w:t>M</w:t>
      </w:r>
      <w:r w:rsidR="00F61DC6">
        <w:rPr>
          <w:b/>
          <w:bCs/>
        </w:rPr>
        <w:t>INUTES</w:t>
      </w:r>
      <w:r w:rsidRPr="00EC553E">
        <w:rPr>
          <w:b/>
          <w:bCs/>
        </w:rPr>
        <w:t xml:space="preserve"> </w:t>
      </w:r>
    </w:p>
    <w:p w14:paraId="64A4B3A8" w14:textId="77777777" w:rsidR="00721363" w:rsidRPr="00EC553E" w:rsidRDefault="001F70A8" w:rsidP="00EC553E">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firstLine="720"/>
        <w:rPr>
          <w:u w:val="single"/>
        </w:rPr>
      </w:pPr>
      <w:r>
        <w:t xml:space="preserve">  </w:t>
      </w:r>
      <w:r w:rsidR="00721363" w:rsidRPr="00EC553E">
        <w:rPr>
          <w:u w:val="single"/>
        </w:rPr>
        <w:t>Regular Meeting</w:t>
      </w:r>
    </w:p>
    <w:p w14:paraId="1D8D0FD2" w14:textId="205BEAB2" w:rsidR="00721363" w:rsidRPr="00EC553E" w:rsidRDefault="00B16791" w:rsidP="00EC553E">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firstLine="720"/>
        <w:rPr>
          <w:u w:val="single"/>
        </w:rPr>
      </w:pPr>
      <w:r>
        <w:t xml:space="preserve"> </w:t>
      </w:r>
      <w:r w:rsidR="00DC27E6">
        <w:t xml:space="preserve"> </w:t>
      </w:r>
      <w:r w:rsidR="003878D3">
        <w:rPr>
          <w:u w:val="single"/>
        </w:rPr>
        <w:t>April 14</w:t>
      </w:r>
      <w:r w:rsidR="001E7469">
        <w:rPr>
          <w:u w:val="single"/>
        </w:rPr>
        <w:t>, 2021</w:t>
      </w:r>
    </w:p>
    <w:p w14:paraId="47A4B252" w14:textId="77777777" w:rsidR="00721363" w:rsidRPr="00EC553E" w:rsidRDefault="00EC553E" w:rsidP="00EC553E">
      <w:pPr>
        <w:widowControl/>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firstLine="720"/>
        <w:rPr>
          <w:u w:val="single"/>
        </w:rPr>
      </w:pPr>
      <w:r>
        <w:t xml:space="preserve">      </w:t>
      </w:r>
      <w:r w:rsidR="003F3CEB">
        <w:t xml:space="preserve"> </w:t>
      </w:r>
      <w:r w:rsidR="00721363" w:rsidRPr="00EC553E">
        <w:rPr>
          <w:u w:val="single"/>
        </w:rPr>
        <w:t>7:</w:t>
      </w:r>
      <w:r w:rsidR="00FE61D6">
        <w:rPr>
          <w:u w:val="single"/>
        </w:rPr>
        <w:t>0</w:t>
      </w:r>
      <w:r w:rsidR="00721363" w:rsidRPr="00EC553E">
        <w:rPr>
          <w:u w:val="single"/>
        </w:rPr>
        <w:t>0 p.m.</w:t>
      </w:r>
    </w:p>
    <w:p w14:paraId="5551DE3A" w14:textId="369AF515" w:rsidR="00721363" w:rsidRPr="00EC553E" w:rsidRDefault="0072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Present: </w:t>
      </w:r>
      <w:r w:rsidRPr="00EC553E">
        <w:tab/>
      </w:r>
      <w:r w:rsidRPr="00EC553E">
        <w:tab/>
      </w:r>
      <w:r w:rsidRPr="00EC553E">
        <w:tab/>
      </w:r>
      <w:r w:rsidRPr="00EC553E">
        <w:tab/>
      </w:r>
      <w:r w:rsidRPr="00EC553E">
        <w:tab/>
      </w:r>
      <w:r w:rsidRPr="00EC553E">
        <w:tab/>
      </w:r>
      <w:r w:rsidRPr="00EC553E">
        <w:tab/>
      </w:r>
      <w:r w:rsidRPr="00EC553E">
        <w:tab/>
      </w:r>
    </w:p>
    <w:p w14:paraId="40C73A5A" w14:textId="77777777" w:rsidR="00721363" w:rsidRPr="00EC553E" w:rsidRDefault="00D776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   Reeve:          </w:t>
      </w:r>
      <w:r w:rsidR="00FE61D6">
        <w:t xml:space="preserve">  </w:t>
      </w:r>
      <w:r w:rsidR="000740A2">
        <w:t>Rodney Wood</w:t>
      </w:r>
    </w:p>
    <w:p w14:paraId="36165C06" w14:textId="7483846A" w:rsidR="00DB0886" w:rsidRDefault="00721363">
      <w:pPr>
        <w:widowControl/>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30" w:hanging="1440"/>
      </w:pPr>
      <w:r w:rsidRPr="00EC553E">
        <w:t xml:space="preserve"> </w:t>
      </w:r>
      <w:proofErr w:type="spellStart"/>
      <w:r w:rsidRPr="00EC553E">
        <w:t>Councillors</w:t>
      </w:r>
      <w:proofErr w:type="spellEnd"/>
      <w:r w:rsidRPr="00EC553E">
        <w:t xml:space="preserve">:   </w:t>
      </w:r>
      <w:r w:rsidR="00DB0886">
        <w:t>Mike Garside</w:t>
      </w:r>
    </w:p>
    <w:p w14:paraId="12D5170B" w14:textId="77777777" w:rsidR="00042102" w:rsidRDefault="00DB0886">
      <w:pPr>
        <w:widowControl/>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30" w:hanging="1440"/>
      </w:pPr>
      <w:r>
        <w:tab/>
      </w:r>
      <w:r w:rsidR="000740A2">
        <w:t>Pat Garside</w:t>
      </w:r>
      <w:r w:rsidR="00501796">
        <w:t xml:space="preserve"> </w:t>
      </w:r>
    </w:p>
    <w:p w14:paraId="13E1B1B4" w14:textId="77777777" w:rsidR="00B16791" w:rsidRDefault="00D84134">
      <w:pPr>
        <w:widowControl/>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30" w:hanging="1440"/>
      </w:pPr>
      <w:r>
        <w:tab/>
      </w:r>
      <w:r w:rsidR="000740A2">
        <w:t>Dianne Holt</w:t>
      </w:r>
    </w:p>
    <w:p w14:paraId="546AFC6A" w14:textId="77777777" w:rsidR="00721363" w:rsidRPr="00EC553E" w:rsidRDefault="00B16791">
      <w:pPr>
        <w:widowControl/>
        <w:tabs>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30" w:hanging="1440"/>
      </w:pPr>
      <w:r>
        <w:tab/>
      </w:r>
      <w:r w:rsidR="00F6634F">
        <w:t>Dave Leask</w:t>
      </w:r>
      <w:r w:rsidR="00786463">
        <w:tab/>
      </w:r>
      <w:r w:rsidR="00786463">
        <w:tab/>
      </w:r>
      <w:r w:rsidR="00786463">
        <w:tab/>
      </w:r>
      <w:r w:rsidR="00786463">
        <w:tab/>
      </w:r>
      <w:r w:rsidR="00BB55E8">
        <w:tab/>
      </w:r>
      <w:r w:rsidR="00721363" w:rsidRPr="00EC553E">
        <w:tab/>
      </w:r>
      <w:r w:rsidR="00721363" w:rsidRPr="00EC553E">
        <w:tab/>
      </w:r>
      <w:r w:rsidR="00721363" w:rsidRPr="00EC553E">
        <w:tab/>
        <w:t xml:space="preserve"> </w:t>
      </w:r>
    </w:p>
    <w:p w14:paraId="276246ED" w14:textId="77777777" w:rsidR="00721363" w:rsidRPr="00EC553E" w:rsidRDefault="00F6634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 </w:t>
      </w:r>
      <w:r w:rsidR="00721363" w:rsidRPr="00EC553E">
        <w:t xml:space="preserve"> Road Superintendent: Lyn Garside    </w:t>
      </w:r>
    </w:p>
    <w:p w14:paraId="0047B277" w14:textId="199F70EE" w:rsidR="00721363" w:rsidRDefault="0072136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 </w:t>
      </w:r>
      <w:r w:rsidR="00F6634F">
        <w:t xml:space="preserve"> C</w:t>
      </w:r>
      <w:r w:rsidRPr="00EC553E">
        <w:t>lerk Treasurer:  Valerie Obarymskyj</w:t>
      </w:r>
    </w:p>
    <w:p w14:paraId="3510327C" w14:textId="77777777" w:rsidR="002D6095" w:rsidRDefault="002D6095" w:rsidP="00AE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54D45531" w14:textId="4A54DF88" w:rsidR="00AE7366" w:rsidRDefault="00AE7366" w:rsidP="00AE73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There were no disclosures of pecuniary interest. </w:t>
      </w:r>
    </w:p>
    <w:p w14:paraId="599633D4" w14:textId="3840E5DB" w:rsidR="006B316A" w:rsidRDefault="006B316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4DD796A4" w14:textId="2B6280EB" w:rsidR="00F61DC6" w:rsidRDefault="00F61DC6" w:rsidP="009E7A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Resolution 2021-</w:t>
      </w:r>
      <w:r w:rsidR="003878D3">
        <w:t>18</w:t>
      </w:r>
    </w:p>
    <w:p w14:paraId="68893B58" w14:textId="14E46531" w:rsidR="009E7AA1" w:rsidRPr="00EC553E" w:rsidRDefault="009E7AA1" w:rsidP="009E7A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Moved by </w:t>
      </w:r>
      <w:r w:rsidR="00F61DC6">
        <w:t>D</w:t>
      </w:r>
      <w:r w:rsidR="003878D3">
        <w:t>ianne Holt</w:t>
      </w:r>
      <w:r w:rsidRPr="00EC553E">
        <w:tab/>
      </w:r>
      <w:r>
        <w:tab/>
      </w:r>
      <w:r>
        <w:tab/>
      </w:r>
      <w:r>
        <w:tab/>
      </w:r>
      <w:r w:rsidR="001C1233">
        <w:tab/>
      </w:r>
    </w:p>
    <w:p w14:paraId="73B69102" w14:textId="2A2EBEA2" w:rsidR="009E7AA1" w:rsidRPr="00EC553E" w:rsidRDefault="009E7AA1" w:rsidP="009E7AA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Seconded by </w:t>
      </w:r>
      <w:r w:rsidR="00F61DC6">
        <w:t>Mike Garside</w:t>
      </w:r>
    </w:p>
    <w:p w14:paraId="3DE5E519" w14:textId="2CA63431" w:rsidR="000E73DA" w:rsidRDefault="000E73DA" w:rsidP="000E73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Resolv</w:t>
      </w:r>
      <w:r w:rsidR="00C26E27">
        <w:t>ed</w:t>
      </w:r>
      <w:r w:rsidR="009E7AA1">
        <w:t xml:space="preserve"> </w:t>
      </w:r>
      <w:r w:rsidR="00C26E27">
        <w:t>that we do accept the Agenda</w:t>
      </w:r>
      <w:r w:rsidRPr="00EC553E">
        <w:t xml:space="preserve"> as </w:t>
      </w:r>
      <w:r w:rsidR="003878D3">
        <w:t>presented</w:t>
      </w:r>
      <w:r w:rsidRPr="00EC553E">
        <w:t>.  * Carried *</w:t>
      </w:r>
    </w:p>
    <w:p w14:paraId="3792D529" w14:textId="77777777" w:rsidR="00DC27E6" w:rsidRDefault="00DC27E6" w:rsidP="000E73D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54EBB3C" w14:textId="2F779148" w:rsidR="00F61DC6" w:rsidRDefault="00FC0B23" w:rsidP="00130E8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F61DC6">
        <w:t>Resolution 2021-</w:t>
      </w:r>
      <w:r w:rsidR="003878D3">
        <w:t>19</w:t>
      </w:r>
    </w:p>
    <w:p w14:paraId="06068BA1" w14:textId="7654B990" w:rsidR="00721363" w:rsidRPr="00EC553E" w:rsidRDefault="00F61DC6" w:rsidP="00130E8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721363" w:rsidRPr="00EC553E">
        <w:t xml:space="preserve">Moved </w:t>
      </w:r>
      <w:r w:rsidR="00501796">
        <w:t xml:space="preserve">by </w:t>
      </w:r>
      <w:r w:rsidR="003878D3">
        <w:t>Dave Leask</w:t>
      </w:r>
      <w:r w:rsidR="00130E8D">
        <w:tab/>
      </w:r>
      <w:r w:rsidR="00130E8D">
        <w:tab/>
        <w:t xml:space="preserve">       </w:t>
      </w:r>
      <w:r w:rsidR="00A8577A">
        <w:tab/>
      </w:r>
      <w:r w:rsidR="009140D0">
        <w:t xml:space="preserve">            </w:t>
      </w:r>
      <w:r w:rsidR="00E972C2">
        <w:t xml:space="preserve">            </w:t>
      </w:r>
      <w:r w:rsidR="00130E8D">
        <w:t xml:space="preserve">            </w:t>
      </w:r>
    </w:p>
    <w:p w14:paraId="44274DB8" w14:textId="0461B8DC" w:rsidR="00B87468" w:rsidRDefault="00721363" w:rsidP="00B87468">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rsidRPr="00EC553E">
        <w:t xml:space="preserve">Seconded by </w:t>
      </w:r>
      <w:r w:rsidR="003878D3">
        <w:t>Mike Garside</w:t>
      </w:r>
    </w:p>
    <w:p w14:paraId="32DD6875" w14:textId="59E408FD" w:rsidR="0021328D" w:rsidRDefault="0021328D"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r>
      <w:r w:rsidRPr="00EC553E">
        <w:t xml:space="preserve">Resolved that we do </w:t>
      </w:r>
      <w:r>
        <w:t>approve the Minutes of the</w:t>
      </w:r>
      <w:r w:rsidR="00786463">
        <w:t xml:space="preserve"> Regular M</w:t>
      </w:r>
      <w:r>
        <w:t xml:space="preserve">eeting of </w:t>
      </w:r>
      <w:r w:rsidR="003878D3">
        <w:t>February 24</w:t>
      </w:r>
      <w:r w:rsidR="00F61DC6">
        <w:t>, 202</w:t>
      </w:r>
      <w:r w:rsidR="003878D3">
        <w:t>1</w:t>
      </w:r>
      <w:r w:rsidR="00DB0886">
        <w:t xml:space="preserve"> as </w:t>
      </w:r>
      <w:r w:rsidR="00622E0D">
        <w:t>presented</w:t>
      </w:r>
      <w:r w:rsidR="00DB0886">
        <w:t>.</w:t>
      </w:r>
      <w:r>
        <w:t xml:space="preserve">  </w:t>
      </w:r>
      <w:r w:rsidRPr="00EC553E">
        <w:t>*Carried*</w:t>
      </w:r>
    </w:p>
    <w:p w14:paraId="72FD1775" w14:textId="6769895A" w:rsidR="00582CF5" w:rsidRDefault="00582CF5"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p>
    <w:p w14:paraId="7D47584C" w14:textId="3AA2419E" w:rsidR="000D3C71" w:rsidRPr="001024E3" w:rsidRDefault="0063061D"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tab/>
      </w:r>
      <w:r w:rsidRPr="001024E3">
        <w:t xml:space="preserve">Lyn Garside, Road Superintendent, </w:t>
      </w:r>
      <w:r w:rsidR="0009657C" w:rsidRPr="001024E3">
        <w:t xml:space="preserve">provided an update on road issues.  The easier winter allowed for more time to perform miscellaneous maintenance work on the grader, excavator and tractor in preparation for the summer construction season.  </w:t>
      </w:r>
      <w:r w:rsidR="003E0856" w:rsidRPr="001024E3">
        <w:t>The Road Super advised he had investigated the cost of renting versus purchasing a stump grinder.  Typically</w:t>
      </w:r>
      <w:r w:rsidR="00ED281F">
        <w:t>,</w:t>
      </w:r>
      <w:r w:rsidR="003E0856" w:rsidRPr="001024E3">
        <w:t xml:space="preserve"> the excavator would be used to remove stumps but given the volume of dead ash trees removed from Big Point Park, it was thought a stump grinder would do less damage to the </w:t>
      </w:r>
      <w:r w:rsidR="00ED281F">
        <w:t>park</w:t>
      </w:r>
      <w:r w:rsidR="003E0856" w:rsidRPr="001024E3">
        <w:t xml:space="preserve">land.  </w:t>
      </w:r>
      <w:r w:rsidR="00B703E6" w:rsidRPr="001024E3">
        <w:t xml:space="preserve">It was recommended that for this limited use, renting the machine would be better. </w:t>
      </w:r>
      <w:r w:rsidR="003E0856" w:rsidRPr="001024E3">
        <w:t xml:space="preserve">The Road Super confirmed he would be depositing fresh gravel </w:t>
      </w:r>
      <w:r w:rsidR="00B703E6" w:rsidRPr="001024E3">
        <w:t>in</w:t>
      </w:r>
      <w:r w:rsidR="003E0856" w:rsidRPr="001024E3">
        <w:t xml:space="preserve"> the parking area </w:t>
      </w:r>
      <w:r w:rsidR="00ED281F">
        <w:t>at</w:t>
      </w:r>
      <w:r w:rsidR="003E0856" w:rsidRPr="001024E3">
        <w:t xml:space="preserve"> the park and had also confirmed the order for a new sign.  The matter of providing a swim raft was discussed by Council.  The Clerk </w:t>
      </w:r>
      <w:r w:rsidR="00ED281F">
        <w:t>advised</w:t>
      </w:r>
      <w:r w:rsidR="003E0856" w:rsidRPr="001024E3">
        <w:t xml:space="preserve"> that plans had changed from last year when it was thought the raft could be built in-house.  A</w:t>
      </w:r>
      <w:r w:rsidR="00ED281F">
        <w:t>ccordingly, a</w:t>
      </w:r>
      <w:r w:rsidR="003E0856" w:rsidRPr="001024E3">
        <w:t xml:space="preserve"> quote had</w:t>
      </w:r>
      <w:r w:rsidR="00ED281F">
        <w:t xml:space="preserve"> </w:t>
      </w:r>
      <w:r w:rsidR="003E0856" w:rsidRPr="001024E3">
        <w:t>been received for the raft, ladder, anchor</w:t>
      </w:r>
      <w:r w:rsidR="00B703E6" w:rsidRPr="001024E3">
        <w:t>(s)</w:t>
      </w:r>
      <w:r w:rsidR="003E0856" w:rsidRPr="001024E3">
        <w:t xml:space="preserve"> and delivery and </w:t>
      </w:r>
      <w:proofErr w:type="spellStart"/>
      <w:r w:rsidR="003E0856" w:rsidRPr="001024E3">
        <w:t>totalled</w:t>
      </w:r>
      <w:proofErr w:type="spellEnd"/>
      <w:r w:rsidR="003E0856" w:rsidRPr="001024E3">
        <w:t xml:space="preserve"> approximately $4,700.  Council discussed other issues that a raft would </w:t>
      </w:r>
      <w:r w:rsidR="00ED281F" w:rsidRPr="001024E3">
        <w:t>involve</w:t>
      </w:r>
      <w:r w:rsidR="003E0856" w:rsidRPr="001024E3">
        <w:t xml:space="preserve"> including the effect fluctuating water levels would have on movement of the raft and how that could lead to kids getting hurt on the chain</w:t>
      </w:r>
      <w:r w:rsidR="00B703E6" w:rsidRPr="001024E3">
        <w:t xml:space="preserve">s when jumping off if the chains weren’t continually being adjusted; the windy conditions at Big Point in comparison to Twin Lakes, which again, could result in injuries for young users; the matter of geese excrement on the raft and for both safety and health aspects, should be cleaned off daily and not having the staff available to do so.  The Clerk also confirmed the location of a raft would fall within the </w:t>
      </w:r>
      <w:r w:rsidR="009F0F54">
        <w:t>area</w:t>
      </w:r>
      <w:r w:rsidR="00B703E6" w:rsidRPr="001024E3">
        <w:t xml:space="preserve"> of water included in the MNRF’s </w:t>
      </w:r>
      <w:proofErr w:type="spellStart"/>
      <w:r w:rsidR="00B703E6" w:rsidRPr="001024E3">
        <w:t>Licence</w:t>
      </w:r>
      <w:proofErr w:type="spellEnd"/>
      <w:r w:rsidR="00B703E6" w:rsidRPr="001024E3">
        <w:t xml:space="preserve"> of Occupation and permission would first be required from that agency.  </w:t>
      </w:r>
      <w:r w:rsidR="00B113AC">
        <w:t xml:space="preserve">It was decided to defer proceeding with a raft and the Clerk would discuss with our insurance provider how to limit liability concerns.  </w:t>
      </w:r>
      <w:r w:rsidR="00B703E6" w:rsidRPr="001024E3">
        <w:t xml:space="preserve">Council </w:t>
      </w:r>
      <w:r w:rsidR="00D22502" w:rsidRPr="001024E3">
        <w:t>decided</w:t>
      </w:r>
      <w:r w:rsidR="00B113AC">
        <w:t xml:space="preserve"> for this year</w:t>
      </w:r>
      <w:r w:rsidR="00D22502" w:rsidRPr="001024E3">
        <w:t xml:space="preserve"> to move forward with improvements to the parking lot; remov</w:t>
      </w:r>
      <w:r w:rsidR="00B113AC">
        <w:t>e</w:t>
      </w:r>
      <w:r w:rsidR="00D22502" w:rsidRPr="001024E3">
        <w:t xml:space="preserve"> the 21 dead ash tree stumps; erect the </w:t>
      </w:r>
      <w:r w:rsidR="00B113AC">
        <w:t xml:space="preserve">new park </w:t>
      </w:r>
      <w:r w:rsidR="00D22502" w:rsidRPr="001024E3">
        <w:t>sign and place a couple benches near the water</w:t>
      </w:r>
      <w:r w:rsidR="00B113AC">
        <w:t xml:space="preserve"> so adults could keep an eye on their young swimmers</w:t>
      </w:r>
      <w:r w:rsidR="00D22502" w:rsidRPr="001024E3">
        <w:t>.  Upgrading the playground equipment will be investigated by the Clerk given the problem of grant opportunities only appl</w:t>
      </w:r>
      <w:r w:rsidR="00B113AC">
        <w:t>ying</w:t>
      </w:r>
      <w:r w:rsidR="00D22502" w:rsidRPr="001024E3">
        <w:t xml:space="preserve"> to land owned by the municipality which is not the case with Big Point Park.  </w:t>
      </w:r>
    </w:p>
    <w:p w14:paraId="14909825" w14:textId="0A2990B2" w:rsidR="00500C38" w:rsidRPr="003878D3" w:rsidRDefault="00500C38" w:rsidP="00DB0886">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rPr>
          <w:color w:val="FF0000"/>
        </w:rPr>
      </w:pPr>
    </w:p>
    <w:p w14:paraId="6C7E4991" w14:textId="55226AB8" w:rsidR="00B655BE" w:rsidRPr="00694E86" w:rsidRDefault="00500C38" w:rsidP="002D6095">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r w:rsidRPr="003878D3">
        <w:rPr>
          <w:color w:val="FF0000"/>
        </w:rPr>
        <w:tab/>
      </w:r>
      <w:r w:rsidR="00F462BE" w:rsidRPr="00694E86">
        <w:t xml:space="preserve">The Road Super advised that given the continued </w:t>
      </w:r>
      <w:r w:rsidR="009F0F54">
        <w:t xml:space="preserve">cost </w:t>
      </w:r>
      <w:r w:rsidR="00F462BE" w:rsidRPr="00694E86">
        <w:t>increase and questionable availability of wood building materials</w:t>
      </w:r>
      <w:r w:rsidR="00694E86" w:rsidRPr="00694E86">
        <w:t xml:space="preserve"> for the proposed drive</w:t>
      </w:r>
      <w:r w:rsidR="009F0F54">
        <w:t xml:space="preserve"> </w:t>
      </w:r>
      <w:r w:rsidR="00694E86" w:rsidRPr="00694E86">
        <w:t>shed</w:t>
      </w:r>
      <w:r w:rsidR="00F462BE" w:rsidRPr="00694E86">
        <w:t xml:space="preserve">, he had investigated purchasing a </w:t>
      </w:r>
      <w:r w:rsidR="009E72BC" w:rsidRPr="00694E86">
        <w:t xml:space="preserve">steel storage structure.  </w:t>
      </w:r>
      <w:r w:rsidR="00694E86" w:rsidRPr="00694E86">
        <w:t>Multiple</w:t>
      </w:r>
      <w:r w:rsidR="009E72BC" w:rsidRPr="00694E86">
        <w:t xml:space="preserve"> quotes had been obtained in the range of $45k to $50k plus taxes and delivery.  During these discussions one unit was found that had been pre-ordered, cut and </w:t>
      </w:r>
      <w:r w:rsidR="00694E86" w:rsidRPr="00694E86">
        <w:t xml:space="preserve">the order </w:t>
      </w:r>
      <w:r w:rsidR="009E72BC" w:rsidRPr="00694E86">
        <w:t>subsequently cancelled and was now being offered at a cost roughly $20k lower than the others.  Council approved moving forward with the transaction and the unit should be delivered sometime in May.  This structure will be used to house the tractor and attachments; cold patch and culvert stockpiles</w:t>
      </w:r>
      <w:r w:rsidR="002D6095" w:rsidRPr="00694E86">
        <w:t xml:space="preserve"> and other equipment that won’t fit in the garage but should be sheltered from the outdoor elements.  The structure was initially to include an area for Recreation storage but a separate smaller structure will be erected where the original </w:t>
      </w:r>
      <w:r w:rsidR="00694E86" w:rsidRPr="00694E86">
        <w:t>storage</w:t>
      </w:r>
      <w:r w:rsidR="002D6095" w:rsidRPr="00694E86">
        <w:t xml:space="preserve"> building currently sits.</w:t>
      </w:r>
    </w:p>
    <w:p w14:paraId="388B1296" w14:textId="77777777" w:rsidR="002D6095" w:rsidRPr="00694E86" w:rsidRDefault="002D6095" w:rsidP="002D6095">
      <w:pPr>
        <w:widowControl/>
        <w:tabs>
          <w:tab w:val="left" w:pos="18"/>
          <w:tab w:val="left" w:pos="738"/>
          <w:tab w:val="left" w:pos="1458"/>
          <w:tab w:val="left" w:pos="2178"/>
          <w:tab w:val="left" w:pos="2898"/>
          <w:tab w:val="left" w:pos="3618"/>
          <w:tab w:val="left" w:pos="4338"/>
          <w:tab w:val="left" w:pos="5058"/>
          <w:tab w:val="left" w:pos="5670"/>
          <w:tab w:val="left" w:pos="6498"/>
          <w:tab w:val="left" w:pos="7218"/>
          <w:tab w:val="left" w:pos="7938"/>
          <w:tab w:val="left" w:pos="8658"/>
          <w:tab w:val="left" w:pos="9378"/>
          <w:tab w:val="left" w:pos="10098"/>
          <w:tab w:val="left" w:pos="10800"/>
        </w:tabs>
        <w:ind w:hanging="630"/>
      </w:pPr>
    </w:p>
    <w:p w14:paraId="57AD5151" w14:textId="6FC150C6" w:rsidR="00F61DC6" w:rsidRDefault="00582CF5" w:rsidP="00622E0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8C23AD">
        <w:t>Resolution 2</w:t>
      </w:r>
      <w:r w:rsidR="00F61DC6">
        <w:t>021-</w:t>
      </w:r>
      <w:r w:rsidR="003878D3">
        <w:t>20</w:t>
      </w:r>
    </w:p>
    <w:p w14:paraId="25A29C0A" w14:textId="2A4CE4A2" w:rsidR="00F52E2A" w:rsidRPr="00EC553E" w:rsidRDefault="00F61DC6" w:rsidP="00622E0D">
      <w:pPr>
        <w:widowControl/>
        <w:tabs>
          <w:tab w:val="left" w:pos="0"/>
          <w:tab w:val="left" w:pos="720"/>
          <w:tab w:val="left" w:pos="1440"/>
          <w:tab w:val="left" w:pos="2160"/>
          <w:tab w:val="left" w:pos="2880"/>
          <w:tab w:val="left" w:pos="3600"/>
          <w:tab w:val="left" w:pos="4320"/>
          <w:tab w:val="left" w:pos="5040"/>
          <w:tab w:val="left" w:pos="5670"/>
          <w:tab w:val="left" w:pos="6480"/>
          <w:tab w:val="left" w:pos="7200"/>
          <w:tab w:val="left" w:pos="7920"/>
          <w:tab w:val="left" w:pos="8640"/>
          <w:tab w:val="left" w:pos="9360"/>
          <w:tab w:val="left" w:pos="10080"/>
          <w:tab w:val="left" w:pos="10800"/>
        </w:tabs>
        <w:ind w:hanging="630"/>
      </w:pPr>
      <w:r>
        <w:tab/>
      </w:r>
      <w:r w:rsidR="00F52E2A" w:rsidRPr="00EC553E">
        <w:t xml:space="preserve">Moved </w:t>
      </w:r>
      <w:r w:rsidR="00F52E2A">
        <w:t xml:space="preserve">by </w:t>
      </w:r>
      <w:r w:rsidR="003878D3">
        <w:t>Dave Leask</w:t>
      </w:r>
      <w:r w:rsidR="00F52E2A">
        <w:t xml:space="preserve"> </w:t>
      </w:r>
      <w:r w:rsidR="00F52E2A">
        <w:tab/>
      </w:r>
      <w:r w:rsidR="00F52E2A">
        <w:tab/>
      </w:r>
    </w:p>
    <w:p w14:paraId="6A48FB34" w14:textId="28CF1F17" w:rsidR="00F52E2A" w:rsidRDefault="00F52E2A" w:rsidP="00F52E2A">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rsidRPr="00EC553E">
        <w:t xml:space="preserve">Seconded by </w:t>
      </w:r>
      <w:r w:rsidR="003A4062">
        <w:t>Dianne Holt</w:t>
      </w:r>
    </w:p>
    <w:p w14:paraId="728660D0" w14:textId="57156377" w:rsidR="00AE7366" w:rsidRDefault="00F52E2A"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Resolved that we do </w:t>
      </w:r>
      <w:r w:rsidR="003A4062">
        <w:t>confirm the purchase of a steel building from Future Buildings in the amount of $31,527.00 (including taxes and delivery) and that the Modernization Funding will be used to cover the cost.</w:t>
      </w:r>
      <w:r w:rsidR="00622E0D">
        <w:t xml:space="preserve">    </w:t>
      </w:r>
      <w:r>
        <w:t xml:space="preserve">   </w:t>
      </w:r>
      <w:r w:rsidRPr="00E57A8F">
        <w:t xml:space="preserve"> </w:t>
      </w:r>
      <w:r w:rsidRPr="00EC553E">
        <w:t>*Carried*</w:t>
      </w:r>
    </w:p>
    <w:p w14:paraId="6E15C7A3" w14:textId="12BF712B" w:rsidR="00092B4C" w:rsidRDefault="00092B4C"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55652788" w14:textId="77777777" w:rsidR="006F3E41" w:rsidRDefault="006F3E41"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0116C7D0" w14:textId="30209C37" w:rsidR="00AE7366" w:rsidRDefault="00AE7366" w:rsidP="00AE7366">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lastRenderedPageBreak/>
        <w:t>CORPORATION OF THE TOWNSHIP OF HILTON</w:t>
      </w:r>
      <w:r>
        <w:tab/>
      </w:r>
      <w:r>
        <w:tab/>
      </w:r>
      <w:r>
        <w:tab/>
      </w:r>
      <w:r>
        <w:tab/>
      </w:r>
      <w:r>
        <w:tab/>
      </w:r>
      <w:r>
        <w:tab/>
        <w:t>Page 2</w:t>
      </w:r>
    </w:p>
    <w:p w14:paraId="61FC150E" w14:textId="46BA8B80" w:rsidR="00AE7366" w:rsidRDefault="00AE7366" w:rsidP="00AE736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 xml:space="preserve">MINUTES – </w:t>
      </w:r>
      <w:r w:rsidR="003A4062">
        <w:t>April 1</w:t>
      </w:r>
      <w:r>
        <w:t>4, 2021</w:t>
      </w:r>
    </w:p>
    <w:p w14:paraId="103F0915" w14:textId="77777777" w:rsidR="00AE7366" w:rsidRDefault="00AE7366" w:rsidP="00B87468">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89B63F5" w14:textId="33100D22" w:rsidR="00EB247C" w:rsidRPr="00272843" w:rsidRDefault="002D6095" w:rsidP="00173DFB">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rsidRPr="00272843">
        <w:t xml:space="preserve">Council reviewed the annual request from the Sault Ste. Marie Field Naturalists to refrain from roadside clearing of milkweed along Richmond Bay Road.  The count of Monarch larvae in this location has been encouraging.  The Road Super confirmed he does not clear in this area.  </w:t>
      </w:r>
      <w:r w:rsidR="00272843">
        <w:tab/>
      </w:r>
    </w:p>
    <w:p w14:paraId="37180BA1" w14:textId="3082DDFB" w:rsidR="00E17385" w:rsidRPr="00272843" w:rsidRDefault="00E17385" w:rsidP="00173DFB">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278AAC65" w14:textId="72EA7FEB" w:rsidR="00E17385" w:rsidRDefault="00272843" w:rsidP="00173DFB">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At 7:30 p.m. </w:t>
      </w:r>
      <w:r w:rsidR="00E17385" w:rsidRPr="00272843">
        <w:t xml:space="preserve">Reeve Wood opened the Public Meeting under the Planning Act to hear any presentations regarding the zoning amendment to permit the construction of a garage prior to a primary use structure at 2168 Hilton Road.  </w:t>
      </w:r>
      <w:r>
        <w:t xml:space="preserve">The Clerk advised the owner would like to build the garage this year and the residence next year.  </w:t>
      </w:r>
      <w:r w:rsidRPr="00272843">
        <w:t>The Clerk confirmed there were no individuals or agencies that had raised any objections to the proposed amendment.  There had been several questions raised by those individuals that had received notice of the amendment given their residency within 400</w:t>
      </w:r>
      <w:r w:rsidR="004F274D">
        <w:t xml:space="preserve"> feet</w:t>
      </w:r>
      <w:r w:rsidRPr="00272843">
        <w:t xml:space="preserve"> of the property to be rezoned.  All questions</w:t>
      </w:r>
      <w:r>
        <w:t xml:space="preserve"> focused on</w:t>
      </w:r>
      <w:r w:rsidRPr="00272843">
        <w:t xml:space="preserve"> what kind of accessory structure was to be built and confirm</w:t>
      </w:r>
      <w:r>
        <w:t>ation</w:t>
      </w:r>
      <w:r w:rsidRPr="00272843">
        <w:t xml:space="preserve"> it was not of a Commer</w:t>
      </w:r>
      <w:r w:rsidR="004F274D">
        <w:t>cial</w:t>
      </w:r>
      <w:r w:rsidRPr="00272843">
        <w:t xml:space="preserve"> use.  The Planning Board did not have a meeting in the time allotted </w:t>
      </w:r>
      <w:r>
        <w:t>under the notification period</w:t>
      </w:r>
      <w:r w:rsidRPr="00272843">
        <w:t xml:space="preserve">, however, the Secretary-Treasurer advised he did not think the Board would have any issue with such a rezoning.  </w:t>
      </w:r>
    </w:p>
    <w:p w14:paraId="0846C0AE" w14:textId="69495C8A" w:rsidR="00272843" w:rsidRDefault="00272843" w:rsidP="00272843">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Reeve Wood closed the meeting under the Planning Act and returned to Open Meeting under the Municipal Act.  The authorizing by-law would be approved later in the meeting.</w:t>
      </w:r>
    </w:p>
    <w:p w14:paraId="378BA17A" w14:textId="77777777" w:rsidR="00272843" w:rsidRDefault="00272843" w:rsidP="0030553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4E9D3AE0" w14:textId="68A78365" w:rsidR="00173DFB" w:rsidRDefault="00173DFB" w:rsidP="0030553F">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 xml:space="preserve">Lyn Garside, Fire Chief, advised Council that the Fire Safety Grant was announced March 11, 2021 which </w:t>
      </w:r>
      <w:r w:rsidR="006F3E41">
        <w:t>entitled</w:t>
      </w:r>
      <w:r>
        <w:t xml:space="preserve"> the Hilton Union Fire Department to apply for $4,600 in funding.  The difficulty of training in the Covid-19 environment, in addition to carrying out inspections, had been recognized by the Fire Marshal’s Office.  The Chief and Deputy Chief discussed the grant options and completed submission of the grant prior to the March 19, 2021 deadline acknowledging the requirement that Council formally authorize the application at its next meeting.  </w:t>
      </w:r>
    </w:p>
    <w:p w14:paraId="589F7D11" w14:textId="77777777" w:rsidR="00272843" w:rsidRDefault="00272843"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5C30E7B3" w14:textId="798DE62A" w:rsidR="00272843" w:rsidRDefault="00272843"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Resolution 2021-21</w:t>
      </w:r>
    </w:p>
    <w:p w14:paraId="5B35B071" w14:textId="77777777" w:rsidR="00272843" w:rsidRPr="00EC553E" w:rsidRDefault="00272843" w:rsidP="0027284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Pr="00EC553E">
        <w:t xml:space="preserve">Moved </w:t>
      </w:r>
      <w:r>
        <w:t>by Mike Garside</w:t>
      </w:r>
      <w:r>
        <w:tab/>
      </w:r>
      <w:r>
        <w:tab/>
        <w:t xml:space="preserve">                        </w:t>
      </w:r>
      <w:r>
        <w:tab/>
      </w:r>
    </w:p>
    <w:p w14:paraId="35BED25E" w14:textId="77777777" w:rsidR="00272843" w:rsidRDefault="00272843" w:rsidP="0027284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Seconded by Dave Leask</w:t>
      </w:r>
    </w:p>
    <w:p w14:paraId="74992887" w14:textId="77777777" w:rsidR="00272843" w:rsidRDefault="00272843" w:rsidP="0027284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Resolved that we do authorize the application of the Hilton Union Fire Department for the Fire Safety Grant recognizing the eligibility of $4,600 to be used towards ongoing training needs and technology upgrades with the requirement that a report on use of the funds must be made to the Fire Marshal prior to September 1, 2021.</w:t>
      </w:r>
      <w:r w:rsidRPr="00E57A8F">
        <w:t xml:space="preserve"> </w:t>
      </w:r>
      <w:r w:rsidRPr="00EC553E">
        <w:t>*Carried*</w:t>
      </w:r>
    </w:p>
    <w:p w14:paraId="1A787EE5" w14:textId="2A391F6E" w:rsidR="00754DF7" w:rsidRDefault="00754DF7"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7E06888C" w14:textId="6E1D8421" w:rsidR="00200223" w:rsidRDefault="00200223" w:rsidP="0020022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Resolution 2021-</w:t>
      </w:r>
      <w:r w:rsidR="003A4062">
        <w:t>22</w:t>
      </w:r>
    </w:p>
    <w:p w14:paraId="103CA028" w14:textId="2E5FF5A6" w:rsidR="00200223" w:rsidRDefault="00200223" w:rsidP="00200223">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 xml:space="preserve">by </w:t>
      </w:r>
      <w:r w:rsidR="003A4062">
        <w:t>Pat</w:t>
      </w:r>
      <w:r>
        <w:t xml:space="preserve"> Garside</w:t>
      </w:r>
      <w:r>
        <w:tab/>
      </w:r>
      <w:r>
        <w:tab/>
        <w:t xml:space="preserve">                        </w:t>
      </w:r>
      <w:r>
        <w:tab/>
      </w:r>
    </w:p>
    <w:p w14:paraId="3DCDBE99" w14:textId="6A15A52F" w:rsidR="00200223" w:rsidRDefault="00200223" w:rsidP="00200223">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Dave Leask</w:t>
      </w:r>
    </w:p>
    <w:p w14:paraId="1915B9DE" w14:textId="3B25464F" w:rsidR="00200223" w:rsidRDefault="00200223" w:rsidP="0020022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w:t>
      </w:r>
      <w:r w:rsidR="003A4062">
        <w:t>give first, second and third and final reading and pass By-Law 1294-21 being a by-law to amend Zoning By-law 1025-11 by permitting the construction of a garage prior to a primary use structure at 2168 Hilton Road, Part Lot 18, Concession M, RP 1R10394 Part 2, Township of Hilton. *</w:t>
      </w:r>
      <w:r w:rsidRPr="00EC553E">
        <w:t>Carried</w:t>
      </w:r>
      <w:r w:rsidR="00B63656">
        <w:t>*</w:t>
      </w:r>
    </w:p>
    <w:p w14:paraId="0AF48630" w14:textId="42BCE231" w:rsidR="00200223" w:rsidRDefault="0020022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33E50BC" w14:textId="3A52862D" w:rsidR="00EF0760" w:rsidRPr="00D9543A" w:rsidRDefault="00EF0760" w:rsidP="00D9543A">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rsidRPr="00D9543A">
        <w:t xml:space="preserve">Council reviewed </w:t>
      </w:r>
      <w:r w:rsidR="00D9543A" w:rsidRPr="00D9543A">
        <w:t xml:space="preserve">the response from the </w:t>
      </w:r>
      <w:r w:rsidRPr="00D9543A">
        <w:t xml:space="preserve">owner of Block A, Plan H597 (X Line) </w:t>
      </w:r>
      <w:r w:rsidR="00092B4C">
        <w:t>regarding</w:t>
      </w:r>
      <w:r w:rsidR="00D9543A" w:rsidRPr="00D9543A">
        <w:t xml:space="preserve"> Council’s decision to not sell the unopened road allowa</w:t>
      </w:r>
      <w:r w:rsidR="00B63656">
        <w:t>n</w:t>
      </w:r>
      <w:r w:rsidR="00D9543A" w:rsidRPr="00D9543A">
        <w:t xml:space="preserve">ce at the end of X Line which would have provided a larger </w:t>
      </w:r>
      <w:r w:rsidR="00844BA6">
        <w:t>area</w:t>
      </w:r>
      <w:r w:rsidR="00D9543A" w:rsidRPr="00D9543A">
        <w:t xml:space="preserve"> for </w:t>
      </w:r>
      <w:r w:rsidR="009A5457">
        <w:t xml:space="preserve">building </w:t>
      </w:r>
      <w:r w:rsidR="00D9543A" w:rsidRPr="00D9543A">
        <w:t xml:space="preserve">a residence and garage. The owner was now asking if selling half of the road allowance would be considered which would still result in more area to allow for the proposed structures.  Council confirmed selling half of the road allowance would have the same result of removing the right of future users to use it as an access point to the water and for that reason it would not consider that alternative.  In addition, it was confirmed that the existing accessory structures would need to be moved to </w:t>
      </w:r>
      <w:r w:rsidR="009A5457">
        <w:t>satisfy</w:t>
      </w:r>
      <w:r w:rsidR="00D9543A" w:rsidRPr="00D9543A">
        <w:t xml:space="preserve"> proper setbacks; would require a zoning amendment and given the size, also require a building permit.   </w:t>
      </w:r>
    </w:p>
    <w:p w14:paraId="2814B5C4" w14:textId="4EFAEA9A" w:rsidR="00EF0760" w:rsidRDefault="00EF0760"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rPr>
          <w:u w:val="single"/>
        </w:rPr>
      </w:pPr>
    </w:p>
    <w:p w14:paraId="0B06FDA6" w14:textId="38AAFB74" w:rsidR="00A50DDB" w:rsidRPr="00A50DDB" w:rsidRDefault="00A50DDB"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rsidRPr="00A50DDB">
        <w:t xml:space="preserve">Council reviewed the </w:t>
      </w:r>
      <w:r>
        <w:t>invoices from the Village of Hilton Beach for the services it provides in terms of the dump and recycling.  Our share of the total dump costs (68%) was $23,692 for 2020.  Our share of the recycling (68</w:t>
      </w:r>
      <w:proofErr w:type="gramStart"/>
      <w:r>
        <w:t>%)  was</w:t>
      </w:r>
      <w:proofErr w:type="gramEnd"/>
      <w:r>
        <w:t xml:space="preserve"> initially $11,997 but this amount was offset by a credit of $7,473 resulting in a final cost of $4,524.  The credit comes from Stewardship Ontario.   </w:t>
      </w:r>
    </w:p>
    <w:p w14:paraId="2227BC77" w14:textId="77777777" w:rsidR="00A50DDB" w:rsidRPr="00A50DDB" w:rsidRDefault="00A50DDB"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30B70E04" w14:textId="114778EA" w:rsidR="00596BB6" w:rsidRPr="00A50DDB" w:rsidRDefault="00596BB6" w:rsidP="00596BB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rsidRPr="00A50DDB">
        <w:tab/>
        <w:t>Resolution 2021-</w:t>
      </w:r>
      <w:r w:rsidR="003A4062" w:rsidRPr="00A50DDB">
        <w:t>23</w:t>
      </w:r>
    </w:p>
    <w:p w14:paraId="79A1750F" w14:textId="24740373" w:rsidR="00596BB6" w:rsidRDefault="00596BB6" w:rsidP="00596BB6">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D</w:t>
      </w:r>
      <w:r w:rsidR="003A4062">
        <w:t>ianne Holt</w:t>
      </w:r>
      <w:r>
        <w:tab/>
      </w:r>
      <w:r>
        <w:tab/>
        <w:t xml:space="preserve">                        </w:t>
      </w:r>
      <w:r>
        <w:tab/>
      </w:r>
    </w:p>
    <w:p w14:paraId="4214C539" w14:textId="77B821A6" w:rsidR="00596BB6" w:rsidRDefault="00596BB6" w:rsidP="00596BB6">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D</w:t>
      </w:r>
      <w:r w:rsidR="003A4062">
        <w:t>ave Leask</w:t>
      </w:r>
    </w:p>
    <w:p w14:paraId="31DEF074" w14:textId="1E1AC09A" w:rsidR="00596BB6" w:rsidRDefault="003A4062" w:rsidP="00596BB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Whereas Section 284 of the Municipal Act, 2001, as amended, provides that the Treasurer of a municipality shall in each year provide to the </w:t>
      </w:r>
      <w:r w:rsidR="006B6230">
        <w:t>Council of the municipality an itemized statement on remuneration and expenses paid in the previous year to council members and local board members and whereby such remuneration is authorized under By-Law 12</w:t>
      </w:r>
      <w:r w:rsidR="00B63656">
        <w:t>6</w:t>
      </w:r>
      <w:r w:rsidR="006B6230">
        <w:t>6-20, Council hereby agrees to accept the attached statement as verification of such remuneration paid.</w:t>
      </w:r>
      <w:r w:rsidR="00596BB6">
        <w:t xml:space="preserve"> </w:t>
      </w:r>
      <w:r w:rsidR="008074CE">
        <w:t>*</w:t>
      </w:r>
      <w:r w:rsidR="00596BB6" w:rsidRPr="00EC553E">
        <w:t>Carried*</w:t>
      </w:r>
    </w:p>
    <w:p w14:paraId="78626C69" w14:textId="72E6035C" w:rsidR="00645E96" w:rsidRDefault="00645E96" w:rsidP="00596BB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0EF57EFC" w14:textId="798BDB71" w:rsidR="00023ED5" w:rsidRDefault="0052116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Notification was received from MPAC that it will once again postpone any reassessment until 2022.</w:t>
      </w:r>
    </w:p>
    <w:p w14:paraId="056E7DA8" w14:textId="7AD75664" w:rsidR="00521163" w:rsidRDefault="0052116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321A3BA8" w14:textId="79F8A3E8" w:rsidR="00521163" w:rsidRDefault="0052116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Correspondence was received from the Minister of Infrastructure that given the impact the Covid-19 pandemic has placed on municipal operations, the deadline for the new asset management requirements has been postponed from July 2021 to July 2022.  </w:t>
      </w:r>
    </w:p>
    <w:p w14:paraId="52B4F38A" w14:textId="02EFE382" w:rsidR="00521163" w:rsidRDefault="0052116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738B478B" w14:textId="77777777" w:rsidR="00521163" w:rsidRDefault="00521163" w:rsidP="00521163">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lastRenderedPageBreak/>
        <w:t>CORPORATION OF THE TOWNSHIP OF HILTON</w:t>
      </w:r>
      <w:r>
        <w:tab/>
      </w:r>
      <w:r>
        <w:tab/>
      </w:r>
      <w:r>
        <w:tab/>
      </w:r>
      <w:r>
        <w:tab/>
      </w:r>
      <w:r>
        <w:tab/>
      </w:r>
      <w:r>
        <w:tab/>
        <w:t>Page 3</w:t>
      </w:r>
    </w:p>
    <w:p w14:paraId="414484A6" w14:textId="77777777" w:rsidR="00521163" w:rsidRDefault="00521163" w:rsidP="00521163">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ab/>
        <w:t>MINUTES – April 14, 2021</w:t>
      </w:r>
    </w:p>
    <w:p w14:paraId="1D87A9A8" w14:textId="7CA1B688" w:rsidR="001F338F" w:rsidRDefault="001F338F"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2E484A1" w14:textId="7574AF28" w:rsidR="00521163" w:rsidRDefault="0052116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The Association of Municipalities Ontario announced there will be a one-time doubling of the Federal Gas Tax fund allocation in 2021.  </w:t>
      </w:r>
      <w:r w:rsidR="00823198">
        <w:t xml:space="preserve">We receive approximately $19,000 annually so </w:t>
      </w:r>
      <w:r w:rsidR="007728AC">
        <w:t>this year should receive</w:t>
      </w:r>
      <w:r w:rsidR="00823198">
        <w:t xml:space="preserve"> $38,000.  There is a </w:t>
      </w:r>
      <w:proofErr w:type="gramStart"/>
      <w:r w:rsidR="00823198">
        <w:t>five year</w:t>
      </w:r>
      <w:proofErr w:type="gramEnd"/>
      <w:r w:rsidR="00823198">
        <w:t xml:space="preserve"> </w:t>
      </w:r>
      <w:r w:rsidR="007728AC">
        <w:t>time limit</w:t>
      </w:r>
      <w:r w:rsidR="00823198">
        <w:t xml:space="preserve"> on when the funds must be utilized.</w:t>
      </w:r>
    </w:p>
    <w:p w14:paraId="10E1F817" w14:textId="47F74912" w:rsidR="00823198" w:rsidRDefault="00823198"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74BB12A6" w14:textId="6646B1EB" w:rsidR="00823198" w:rsidRDefault="00823198"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The Ministry of Municipal Affairs advised that due to the continued operating impacts of the Covid-19 pandemic on municipalities, our Township will receive $23,218 this year under the Covid-19 Recovery Fund.  The funds will be received in two equal installments in May and November 2021.  The intent of the funding is to continue to deliver services and proceed with planned capital projects in 2021. Any unused funding should be directed to a reserve fund to support any future Covid-19 costs and pressures.  Reporting will be required by the Treasurer for the use of funds in both June 2021 and Spring 2022. </w:t>
      </w:r>
    </w:p>
    <w:p w14:paraId="41246F85" w14:textId="2DDBA17F" w:rsidR="0052072C" w:rsidRDefault="0052072C"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5DCF4905" w14:textId="6DF9F843" w:rsidR="0052072C" w:rsidRDefault="0052072C"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The Minister of Finance provided an update on the Ontario Cannabis Legalization Implementation Fund (OCLIF).  The province confirmed that pursuant to the Agreement it made with municipalities that did not opt out of hosting retail stores, our share of 50% of the surplus excise duties over $100 million will be at least $5,000 and paid t</w:t>
      </w:r>
      <w:r w:rsidR="00585E1D">
        <w:t>his year</w:t>
      </w:r>
      <w:r>
        <w:t xml:space="preserve">.  These funds must be used for </w:t>
      </w:r>
      <w:r w:rsidR="006679D3">
        <w:t xml:space="preserve">the implementation </w:t>
      </w:r>
      <w:r>
        <w:t xml:space="preserve">costs </w:t>
      </w:r>
      <w:r w:rsidR="006679D3">
        <w:t>of recreational cannabis legislation.</w:t>
      </w:r>
    </w:p>
    <w:p w14:paraId="027DBE78" w14:textId="088B8D85" w:rsidR="008074CE" w:rsidRDefault="008074CE"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CC0D8FE" w14:textId="2F7D6F8A" w:rsidR="00AF5A57" w:rsidRDefault="00AF5A57"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The 2021 budget and levy from Algoma District Services Administration Board was reviewed.  Our levy has increased an additional $5,000 over the 2020 levy</w:t>
      </w:r>
      <w:r w:rsidR="00724753">
        <w:t>.</w:t>
      </w:r>
    </w:p>
    <w:p w14:paraId="7A2CBD4C" w14:textId="21670758" w:rsidR="00724753" w:rsidRDefault="0072475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089182D4" w14:textId="688A0388" w:rsidR="00724753" w:rsidRDefault="0072475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The Clerk confirmed that while the transfer of our banking from the Richards Landing branch of Northern Credit Union will be fairly seamless, there will be additional costs linked to making deposits.  The Clerk confirmed that an estimated 80% of our residents now pay their tax bills through online payments.  If payments are made by </w:t>
      </w:r>
      <w:proofErr w:type="gramStart"/>
      <w:r>
        <w:t>cheque</w:t>
      </w:r>
      <w:proofErr w:type="gramEnd"/>
      <w:r>
        <w:t xml:space="preserve"> they will have to be physically taken to the Sault Ste Marie NCU branch which only operates Monday to Friday.  Alternatively, purchasing a tablet </w:t>
      </w:r>
      <w:r w:rsidR="009D39B9">
        <w:t xml:space="preserve">or smart phone </w:t>
      </w:r>
      <w:r>
        <w:t xml:space="preserve">and using the ‘Deposit Anywhere” application could alleviate the need for that with Canadian cheques but </w:t>
      </w:r>
      <w:r w:rsidR="009D39B9">
        <w:t xml:space="preserve">it </w:t>
      </w:r>
      <w:r>
        <w:t xml:space="preserve">will not work with US cheques.  The Clerk will encourage all residents </w:t>
      </w:r>
      <w:r w:rsidR="00C54455">
        <w:t xml:space="preserve">to transition to the online payment including US property owners.  </w:t>
      </w:r>
    </w:p>
    <w:p w14:paraId="45746174" w14:textId="1CCB7C0E" w:rsidR="005169C3" w:rsidRDefault="005169C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4562E18E" w14:textId="6CEBF6D8" w:rsidR="005169C3" w:rsidRDefault="005169C3"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The Clerk </w:t>
      </w:r>
      <w:r w:rsidR="00B00446">
        <w:t>provided</w:t>
      </w:r>
      <w:r>
        <w:t xml:space="preserve"> information on the Canada Healthy Communities Initiative </w:t>
      </w:r>
      <w:r w:rsidR="00B00446">
        <w:t xml:space="preserve">which is a grant funding opportunity to help provide safe and vibrant public spaces, improve mobility options or digital solutions. There is a requirement that any improvements be limited to organizations that include municipalities but excludes the Crown.  This requirement would exclude any potential improvements to Big Point Park which remains under MNRF ownership. </w:t>
      </w:r>
    </w:p>
    <w:p w14:paraId="46FA16B6" w14:textId="77777777" w:rsidR="00C54455" w:rsidRDefault="00C54455" w:rsidP="00E57A8F">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524A05FA" w14:textId="28E0275F" w:rsidR="00DD75FF" w:rsidRDefault="006B7DB2" w:rsidP="00823198">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bookmarkStart w:id="0" w:name="_Hlk65307930"/>
      <w:r w:rsidR="00DD75FF">
        <w:t>Resolution 2021-</w:t>
      </w:r>
      <w:r w:rsidR="00B27543">
        <w:t>24</w:t>
      </w:r>
    </w:p>
    <w:p w14:paraId="32865775" w14:textId="00FB7598" w:rsidR="00DB0886" w:rsidRPr="00EC553E" w:rsidRDefault="00B41208" w:rsidP="00DB088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bookmarkStart w:id="1" w:name="_Hlk32140664"/>
      <w:r w:rsidR="00DB0886" w:rsidRPr="00EC553E">
        <w:t xml:space="preserve">Moved </w:t>
      </w:r>
      <w:r w:rsidR="00DB0886">
        <w:t xml:space="preserve">by </w:t>
      </w:r>
      <w:r w:rsidR="00DD75FF">
        <w:t>Mike Garside</w:t>
      </w:r>
    </w:p>
    <w:p w14:paraId="66D5FF24" w14:textId="007400DB" w:rsidR="00DB0886" w:rsidRDefault="00DB0886" w:rsidP="00DB088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Seconded by </w:t>
      </w:r>
      <w:r w:rsidR="00B27543">
        <w:t>Pat Garside</w:t>
      </w:r>
    </w:p>
    <w:bookmarkEnd w:id="0"/>
    <w:p w14:paraId="4438F055" w14:textId="18E5527D" w:rsidR="00B27543" w:rsidRDefault="00DB0886" w:rsidP="00DB088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 xml:space="preserve">Resolved that we do </w:t>
      </w:r>
      <w:r w:rsidR="00B27543">
        <w:t>acknowledge receipt of correspondence from the North Shore Health Network regarding an allocation request for doctor recruitment;</w:t>
      </w:r>
    </w:p>
    <w:p w14:paraId="3AA9E78A" w14:textId="65F93341" w:rsidR="00DB0886" w:rsidRDefault="00B27543" w:rsidP="00DB0886">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And subsequent to participating in an area-wide Zoom meeting with NSHN on March 22, 2021, we confirm that we will continue to financially support doctor recruitment and retention by providing funds directly to Matthews Memorial Hospital Association until such time that the NSHN and MMHA resolve the issue of what constitutes fair municipal contributions.</w:t>
      </w:r>
      <w:r w:rsidR="00DB0886">
        <w:t xml:space="preserve">  </w:t>
      </w:r>
      <w:r w:rsidR="00DB0886" w:rsidRPr="00EC553E">
        <w:t>*Carried*</w:t>
      </w:r>
    </w:p>
    <w:bookmarkEnd w:id="1"/>
    <w:p w14:paraId="40A31EFC" w14:textId="4CE878F8" w:rsidR="003227F0" w:rsidRDefault="003227F0"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2C626DEF" w14:textId="701BED42" w:rsidR="00EF6377" w:rsidRDefault="009C7E4C" w:rsidP="007B0B0A">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bookmarkStart w:id="2" w:name="_Hlk65308982"/>
      <w:r w:rsidR="00EF6377">
        <w:t>Resolution 2021-</w:t>
      </w:r>
      <w:r w:rsidR="00B27543">
        <w:t>2</w:t>
      </w:r>
      <w:r w:rsidR="00EF6377">
        <w:t>5</w:t>
      </w:r>
    </w:p>
    <w:p w14:paraId="572024F1" w14:textId="77777777"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Pat Garside</w:t>
      </w:r>
    </w:p>
    <w:p w14:paraId="74A028C5" w14:textId="5DD5B001" w:rsidR="009C7E4C"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Seconded by Dave Leask</w:t>
      </w:r>
    </w:p>
    <w:bookmarkEnd w:id="2"/>
    <w:p w14:paraId="2767FE17" w14:textId="1C1707A5" w:rsidR="00EF6377" w:rsidRDefault="00AF333B"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Resolved that we do authorize the payment of Township bills for the month of </w:t>
      </w:r>
      <w:r w:rsidR="00B27543">
        <w:t>February 2021</w:t>
      </w:r>
      <w:r>
        <w:t xml:space="preserve"> in the amount of $</w:t>
      </w:r>
      <w:r w:rsidR="00B27543">
        <w:t>72,715.86</w:t>
      </w:r>
      <w:r>
        <w:t xml:space="preserve"> as per attached Voucher </w:t>
      </w:r>
      <w:r w:rsidR="00B27543">
        <w:t>02/21</w:t>
      </w:r>
      <w:r>
        <w:t xml:space="preserve">:  </w:t>
      </w:r>
      <w:r w:rsidRPr="00EF6377">
        <w:t xml:space="preserve"> </w:t>
      </w:r>
      <w:r>
        <w:t>Administration</w:t>
      </w:r>
      <w:r w:rsidRPr="00EC553E">
        <w:t xml:space="preserve"> - $</w:t>
      </w:r>
      <w:r w:rsidR="004E599B">
        <w:t>11,882.39</w:t>
      </w:r>
      <w:r w:rsidRPr="00EC553E">
        <w:t>;</w:t>
      </w:r>
      <w:r>
        <w:t xml:space="preserve"> Algoma District Services Admin - $24,300.33; </w:t>
      </w:r>
      <w:r w:rsidR="004E599B">
        <w:t xml:space="preserve">Algoma Public Health - $11,228.00; </w:t>
      </w:r>
      <w:r w:rsidR="00EF6377">
        <w:t>Building - $</w:t>
      </w:r>
      <w:r w:rsidR="004E599B">
        <w:t>619.38</w:t>
      </w:r>
      <w:proofErr w:type="gramStart"/>
      <w:r>
        <w:t xml:space="preserve">; </w:t>
      </w:r>
      <w:r w:rsidR="00EF6377">
        <w:t>;</w:t>
      </w:r>
      <w:proofErr w:type="gramEnd"/>
      <w:r w:rsidR="00EF6377">
        <w:t xml:space="preserve"> </w:t>
      </w:r>
      <w:r w:rsidR="00EF6377" w:rsidRPr="00EC553E">
        <w:t>Fire -</w:t>
      </w:r>
      <w:r w:rsidR="00EF6377">
        <w:t xml:space="preserve"> $</w:t>
      </w:r>
      <w:r w:rsidR="004E599B">
        <w:t>350.00</w:t>
      </w:r>
      <w:r w:rsidR="00EF6377">
        <w:t>;  Miscellaneous (</w:t>
      </w:r>
      <w:r w:rsidR="00EF6377" w:rsidRPr="00DE3B6F">
        <w:t>Employee/Employer Payroll Ded</w:t>
      </w:r>
      <w:r w:rsidR="00EF6377">
        <w:t>uctions/Benefits)</w:t>
      </w:r>
      <w:r w:rsidR="00EF6377" w:rsidRPr="00EC553E">
        <w:t xml:space="preserve"> - $</w:t>
      </w:r>
      <w:r w:rsidR="004E599B">
        <w:t>7,183.85</w:t>
      </w:r>
      <w:r w:rsidR="00EF6377" w:rsidRPr="00EC553E">
        <w:t>;</w:t>
      </w:r>
      <w:r w:rsidR="00EF6377">
        <w:t xml:space="preserve"> </w:t>
      </w:r>
      <w:r>
        <w:t>Police - $</w:t>
      </w:r>
      <w:r w:rsidR="0067047E">
        <w:t>7</w:t>
      </w:r>
      <w:r>
        <w:t>,</w:t>
      </w:r>
      <w:r w:rsidR="0067047E">
        <w:t>282.00</w:t>
      </w:r>
      <w:r>
        <w:t xml:space="preserve">; </w:t>
      </w:r>
      <w:r w:rsidR="00EF6377">
        <w:t>Roads – $</w:t>
      </w:r>
      <w:r w:rsidR="004E599B">
        <w:t>9,869.91</w:t>
      </w:r>
      <w:r w:rsidR="00EF6377">
        <w:t>;</w:t>
      </w:r>
    </w:p>
    <w:p w14:paraId="273ED85B" w14:textId="579FC57C" w:rsidR="00EF6377" w:rsidRDefault="00EF6377"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 </w:t>
      </w:r>
    </w:p>
    <w:p w14:paraId="3F490E4B" w14:textId="10FF060E" w:rsidR="009C7E4C" w:rsidRDefault="00EF6377"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r>
        <w:t xml:space="preserve">And the payment of Township bills for the month of </w:t>
      </w:r>
      <w:r w:rsidR="0067047E">
        <w:t>March</w:t>
      </w:r>
      <w:r>
        <w:t xml:space="preserve"> 2021 in the amount of $</w:t>
      </w:r>
      <w:r w:rsidR="0067047E">
        <w:t>159,42</w:t>
      </w:r>
      <w:r w:rsidR="00F174C7">
        <w:t>0</w:t>
      </w:r>
      <w:r w:rsidR="0067047E">
        <w:t>.50</w:t>
      </w:r>
      <w:r>
        <w:t xml:space="preserve"> as per attached Voucher 0</w:t>
      </w:r>
      <w:r w:rsidR="0067047E">
        <w:t>3</w:t>
      </w:r>
      <w:r>
        <w:t>/21</w:t>
      </w:r>
      <w:r w:rsidR="009C7E4C">
        <w:t>:</w:t>
      </w:r>
      <w:r w:rsidR="009C7E4C" w:rsidRPr="007174C6">
        <w:t xml:space="preserve"> </w:t>
      </w:r>
      <w:bookmarkStart w:id="3" w:name="_Hlk65308916"/>
      <w:r w:rsidR="009C7E4C">
        <w:t>Administration</w:t>
      </w:r>
      <w:r w:rsidR="009C7E4C" w:rsidRPr="00EC553E">
        <w:t xml:space="preserve"> - $</w:t>
      </w:r>
      <w:r w:rsidR="00C94FA5">
        <w:t>15,096.37</w:t>
      </w:r>
      <w:r w:rsidR="009C7E4C" w:rsidRPr="00EC553E">
        <w:t>;</w:t>
      </w:r>
      <w:r w:rsidR="009C7E4C">
        <w:t xml:space="preserve"> </w:t>
      </w:r>
      <w:r w:rsidR="0067047E">
        <w:t xml:space="preserve">Algoma District School Board - $32,659.29; </w:t>
      </w:r>
      <w:r w:rsidR="009C7E4C">
        <w:t>Algoma District Services Admin - $</w:t>
      </w:r>
      <w:r w:rsidR="00AF333B">
        <w:t>24,300.33</w:t>
      </w:r>
      <w:r w:rsidR="009C7E4C">
        <w:t>; Building - $</w:t>
      </w:r>
      <w:r w:rsidR="00C94FA5">
        <w:t>1,090.50</w:t>
      </w:r>
      <w:r w:rsidR="009C7E4C">
        <w:t xml:space="preserve">; </w:t>
      </w:r>
      <w:r w:rsidR="009A4F7F">
        <w:t>Dump</w:t>
      </w:r>
      <w:r w:rsidR="00B63656">
        <w:t xml:space="preserve"> </w:t>
      </w:r>
      <w:r w:rsidR="007C1C67">
        <w:t>(2020)</w:t>
      </w:r>
      <w:r w:rsidR="009A4F7F">
        <w:t xml:space="preserve"> - $23,692.57; </w:t>
      </w:r>
      <w:r w:rsidR="009C7E4C" w:rsidRPr="00EC553E">
        <w:t>Fire -</w:t>
      </w:r>
      <w:r w:rsidR="009C7E4C">
        <w:t xml:space="preserve"> $</w:t>
      </w:r>
      <w:r w:rsidR="00C94FA5">
        <w:t>2,710.29</w:t>
      </w:r>
      <w:proofErr w:type="gramStart"/>
      <w:r w:rsidR="009C7E4C">
        <w:t xml:space="preserve">;  </w:t>
      </w:r>
      <w:r w:rsidR="0067047E">
        <w:t>Insurance</w:t>
      </w:r>
      <w:proofErr w:type="gramEnd"/>
      <w:r w:rsidR="0067047E">
        <w:t xml:space="preserve"> - $28,044.12; </w:t>
      </w:r>
      <w:r w:rsidR="009C7E4C">
        <w:t>Miscellaneous (</w:t>
      </w:r>
      <w:r w:rsidR="009C7E4C" w:rsidRPr="00DE3B6F">
        <w:t>Employee/Employer Payroll Ded</w:t>
      </w:r>
      <w:r w:rsidR="009C7E4C">
        <w:t>uctions/Benefits)</w:t>
      </w:r>
      <w:r w:rsidR="009C7E4C" w:rsidRPr="00EC553E">
        <w:t xml:space="preserve"> - $</w:t>
      </w:r>
      <w:r w:rsidR="00C94FA5">
        <w:t>7,084.29</w:t>
      </w:r>
      <w:r w:rsidR="009C7E4C" w:rsidRPr="00EC553E">
        <w:t>;</w:t>
      </w:r>
      <w:r w:rsidR="009C7E4C">
        <w:t xml:space="preserve"> </w:t>
      </w:r>
      <w:r w:rsidR="009A4F7F">
        <w:t xml:space="preserve">Recycling (2020) - $4,524.37; </w:t>
      </w:r>
      <w:r w:rsidR="009C7E4C">
        <w:t>Roads – $</w:t>
      </w:r>
      <w:r w:rsidR="00C94FA5">
        <w:t>13,230.37</w:t>
      </w:r>
      <w:bookmarkEnd w:id="3"/>
      <w:r w:rsidR="009C7E4C">
        <w:t>.</w:t>
      </w:r>
      <w:r w:rsidR="00A1231A">
        <w:t xml:space="preserve"> </w:t>
      </w:r>
      <w:r w:rsidR="009C7E4C">
        <w:t xml:space="preserve"> </w:t>
      </w:r>
      <w:r w:rsidR="00A1231A">
        <w:t xml:space="preserve"> </w:t>
      </w:r>
      <w:r w:rsidR="009C7E4C" w:rsidRPr="00EC553E">
        <w:t>*Carried*</w:t>
      </w:r>
    </w:p>
    <w:p w14:paraId="70B62F7B" w14:textId="76CB4979" w:rsidR="009C7E4C" w:rsidRDefault="009C7E4C" w:rsidP="009C7E4C">
      <w:pPr>
        <w:widowControl/>
        <w:tabs>
          <w:tab w:val="left" w:pos="0"/>
          <w:tab w:val="left" w:pos="720"/>
          <w:tab w:val="left" w:pos="1440"/>
          <w:tab w:val="left" w:pos="2160"/>
          <w:tab w:val="left" w:pos="2880"/>
          <w:tab w:val="left" w:pos="3600"/>
          <w:tab w:val="left" w:pos="4320"/>
          <w:tab w:val="left" w:pos="5040"/>
          <w:tab w:val="left" w:pos="5778"/>
          <w:tab w:val="left" w:pos="6480"/>
          <w:tab w:val="left" w:pos="7200"/>
          <w:tab w:val="left" w:pos="7920"/>
          <w:tab w:val="left" w:pos="8640"/>
          <w:tab w:val="left" w:pos="9360"/>
          <w:tab w:val="left" w:pos="10080"/>
          <w:tab w:val="left" w:pos="10800"/>
        </w:tabs>
      </w:pPr>
    </w:p>
    <w:p w14:paraId="1ABFA384" w14:textId="0D0D48C0" w:rsidR="00EF6377" w:rsidRDefault="00EF6377"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bookmarkStart w:id="4" w:name="_Hlk65309040"/>
      <w:r>
        <w:t>Resolution 2021-</w:t>
      </w:r>
      <w:r w:rsidR="009A4F7F">
        <w:t>2</w:t>
      </w:r>
      <w:r>
        <w:t>6</w:t>
      </w:r>
    </w:p>
    <w:p w14:paraId="44F0BEB8" w14:textId="3323068B"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Mike Garside</w:t>
      </w:r>
    </w:p>
    <w:p w14:paraId="62D1626C" w14:textId="67A741FE"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t xml:space="preserve">Seconded by </w:t>
      </w:r>
      <w:r w:rsidR="009A4F7F">
        <w:t>Pat Garside</w:t>
      </w:r>
    </w:p>
    <w:bookmarkEnd w:id="4"/>
    <w:p w14:paraId="77A71342" w14:textId="098E08EA"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2"/>
          <w:szCs w:val="22"/>
        </w:rPr>
      </w:pPr>
      <w:r w:rsidRPr="00EC553E">
        <w:t xml:space="preserve">Resolved that we do pass By-Law </w:t>
      </w:r>
      <w:r>
        <w:t>12</w:t>
      </w:r>
      <w:r w:rsidR="00EF6377">
        <w:t>9</w:t>
      </w:r>
      <w:r w:rsidR="009A4F7F">
        <w:t>5</w:t>
      </w:r>
      <w:r w:rsidR="00EF6377">
        <w:t>-21</w:t>
      </w:r>
      <w:r w:rsidRPr="00EC553E">
        <w:t xml:space="preserve"> being a by-law to confirm the proceedings of this </w:t>
      </w:r>
      <w:r w:rsidR="0072666D">
        <w:t>m</w:t>
      </w:r>
      <w:r w:rsidRPr="00EC553E">
        <w:t>eeting.</w:t>
      </w:r>
      <w:r w:rsidR="007C1C67">
        <w:t xml:space="preserve"> </w:t>
      </w:r>
      <w:r>
        <w:t>*C</w:t>
      </w:r>
      <w:r>
        <w:rPr>
          <w:sz w:val="22"/>
          <w:szCs w:val="22"/>
        </w:rPr>
        <w:t>arried*</w:t>
      </w:r>
    </w:p>
    <w:p w14:paraId="0D4D117E" w14:textId="77777777" w:rsidR="00EF6377" w:rsidRDefault="00EF6377"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37D8E213" w14:textId="77777777" w:rsidR="002E19B6" w:rsidRDefault="005F3899" w:rsidP="005F389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p>
    <w:p w14:paraId="02E7636C" w14:textId="1665CAF2" w:rsidR="005F3899" w:rsidRDefault="002E19B6" w:rsidP="005F389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lastRenderedPageBreak/>
        <w:tab/>
      </w:r>
      <w:r w:rsidR="005F3899">
        <w:t>CORPORATION OF THE TOWNSHIP OF HILTON</w:t>
      </w:r>
      <w:r w:rsidR="005F3899">
        <w:tab/>
      </w:r>
      <w:r w:rsidR="005F3899">
        <w:tab/>
      </w:r>
      <w:r w:rsidR="005F3899">
        <w:tab/>
      </w:r>
      <w:r w:rsidR="005F3899">
        <w:tab/>
      </w:r>
      <w:r w:rsidR="005F3899">
        <w:tab/>
        <w:t>Page 4</w:t>
      </w:r>
    </w:p>
    <w:p w14:paraId="01DDCEA0" w14:textId="77777777" w:rsidR="005F3899" w:rsidRDefault="005F3899" w:rsidP="005F389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MINUTES – April 14, 2021</w:t>
      </w:r>
    </w:p>
    <w:p w14:paraId="635C1968" w14:textId="77777777" w:rsidR="005F3899" w:rsidRDefault="005F3899"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p>
    <w:p w14:paraId="63AA8168" w14:textId="3B2DB3EB" w:rsidR="00EF6377" w:rsidRDefault="00EF6377" w:rsidP="00EF6377">
      <w:pPr>
        <w:widowControl/>
        <w:tabs>
          <w:tab w:val="left" w:pos="18"/>
          <w:tab w:val="left" w:pos="738"/>
          <w:tab w:val="left" w:pos="1458"/>
          <w:tab w:val="left" w:pos="2178"/>
          <w:tab w:val="left" w:pos="2898"/>
          <w:tab w:val="left" w:pos="3618"/>
          <w:tab w:val="left" w:pos="4338"/>
          <w:tab w:val="left" w:pos="5058"/>
          <w:tab w:val="left" w:pos="5778"/>
          <w:tab w:val="left" w:pos="6498"/>
          <w:tab w:val="left" w:pos="7218"/>
          <w:tab w:val="left" w:pos="7938"/>
          <w:tab w:val="left" w:pos="8658"/>
          <w:tab w:val="left" w:pos="9378"/>
          <w:tab w:val="left" w:pos="10098"/>
          <w:tab w:val="left" w:pos="10800"/>
        </w:tabs>
      </w:pPr>
      <w:r>
        <w:t>Resolution 2021-</w:t>
      </w:r>
      <w:r w:rsidR="009A4F7F">
        <w:t>2</w:t>
      </w:r>
      <w:r w:rsidR="00140A75">
        <w:t>7</w:t>
      </w:r>
    </w:p>
    <w:p w14:paraId="1F334C2C" w14:textId="77777777" w:rsidR="00EF6377" w:rsidRDefault="00EF6377" w:rsidP="00EF6377">
      <w:pPr>
        <w:widowControl/>
        <w:tabs>
          <w:tab w:val="left" w:pos="18"/>
          <w:tab w:val="left" w:pos="738"/>
          <w:tab w:val="left" w:pos="1458"/>
          <w:tab w:val="left" w:pos="2178"/>
          <w:tab w:val="left" w:pos="2898"/>
          <w:tab w:val="left" w:pos="3618"/>
          <w:tab w:val="left" w:pos="4338"/>
          <w:tab w:val="left" w:pos="5058"/>
          <w:tab w:val="left" w:pos="6498"/>
          <w:tab w:val="left" w:pos="7218"/>
          <w:tab w:val="left" w:pos="7938"/>
          <w:tab w:val="left" w:pos="8658"/>
          <w:tab w:val="left" w:pos="9378"/>
          <w:tab w:val="left" w:pos="10098"/>
          <w:tab w:val="left" w:pos="10800"/>
        </w:tabs>
        <w:ind w:hanging="630"/>
      </w:pPr>
      <w:r>
        <w:tab/>
      </w:r>
      <w:r w:rsidRPr="00EC553E">
        <w:t xml:space="preserve">Moved </w:t>
      </w:r>
      <w:r>
        <w:t>by Mike Garside</w:t>
      </w:r>
    </w:p>
    <w:p w14:paraId="1689E2F3" w14:textId="3A1F8F4D" w:rsidR="009C7E4C" w:rsidRPr="00EC553E" w:rsidRDefault="00EF6377" w:rsidP="00EF6377">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t>Seconded by D</w:t>
      </w:r>
      <w:r w:rsidR="009A4F7F">
        <w:t>ave Leask</w:t>
      </w:r>
    </w:p>
    <w:p w14:paraId="42D43774" w14:textId="4C4BCEC9"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rsidRPr="00EC553E">
        <w:t xml:space="preserve">Resolved that we do adjourn at </w:t>
      </w:r>
      <w:r w:rsidR="009A4F7F">
        <w:t>9:51</w:t>
      </w:r>
      <w:r>
        <w:t xml:space="preserve"> p.m.</w:t>
      </w:r>
      <w:r w:rsidRPr="00EC553E">
        <w:t xml:space="preserve"> Council to meet again at the Hilton Township Municipal Office </w:t>
      </w:r>
      <w:r w:rsidR="00EF6377">
        <w:t xml:space="preserve">for the next regular meeting of Council </w:t>
      </w:r>
      <w:r w:rsidRPr="00EC553E">
        <w:t>at the call of the Reeve. *Carried*</w:t>
      </w:r>
    </w:p>
    <w:p w14:paraId="6260394D" w14:textId="5A2769CC" w:rsidR="009C7E4C" w:rsidRDefault="009C7E4C"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3512A6AE" w14:textId="77777777" w:rsidR="002E19B6" w:rsidRDefault="002E19B6"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p w14:paraId="62C2D98F" w14:textId="7D371BB5" w:rsidR="009C7E4C" w:rsidRDefault="002E19B6" w:rsidP="009C7E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Reeve, </w:t>
      </w:r>
      <w:r w:rsidR="009C7E4C">
        <w:t>Rodney Wood</w:t>
      </w:r>
      <w:r w:rsidR="009C7E4C">
        <w:tab/>
      </w:r>
      <w:r w:rsidR="009C7E4C">
        <w:tab/>
      </w:r>
      <w:r w:rsidR="009C7E4C" w:rsidRPr="00EC553E">
        <w:t xml:space="preserve">                               </w:t>
      </w:r>
      <w:r w:rsidR="0072666D">
        <w:tab/>
      </w:r>
      <w:r w:rsidR="009C7E4C" w:rsidRPr="00EC553E">
        <w:t xml:space="preserve">       </w:t>
      </w:r>
      <w:r w:rsidR="009C7E4C">
        <w:t xml:space="preserve">  </w:t>
      </w:r>
      <w:r w:rsidR="009C7E4C" w:rsidRPr="00EC553E">
        <w:t xml:space="preserve"> </w:t>
      </w:r>
      <w:r>
        <w:t xml:space="preserve">Clerk Treasurer, </w:t>
      </w:r>
      <w:r w:rsidR="009C7E4C" w:rsidRPr="00EC553E">
        <w:t>Valerie Obarymskyj</w:t>
      </w:r>
    </w:p>
    <w:p w14:paraId="6BAE310C" w14:textId="1203702D" w:rsidR="00B73F71" w:rsidRDefault="009C7E4C" w:rsidP="009C7E4C">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Pr="000159CE">
        <w:t>******************************************************</w:t>
      </w:r>
      <w:r>
        <w:t>************************</w:t>
      </w:r>
      <w:r w:rsidR="00CE4EAA">
        <w:t>*****</w:t>
      </w:r>
      <w:r>
        <w:t>**</w:t>
      </w:r>
    </w:p>
    <w:p w14:paraId="65F51426" w14:textId="5604CCCF" w:rsidR="00E74680" w:rsidRDefault="00D87C3E" w:rsidP="005F3899">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bookmarkStart w:id="5" w:name="_Hlk65402164"/>
      <w:r>
        <w:tab/>
      </w:r>
    </w:p>
    <w:bookmarkEnd w:id="5"/>
    <w:p w14:paraId="323A0BD9" w14:textId="527BFD4E" w:rsidR="009C7E4C" w:rsidRDefault="003A6F03"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rPr>
          <w:sz w:val="20"/>
        </w:rPr>
        <w:tab/>
      </w:r>
      <w:r w:rsidR="00E21884" w:rsidRPr="00CA4870">
        <w:rPr>
          <w:sz w:val="20"/>
        </w:rPr>
        <w:object w:dxaOrig="1375" w:dyaOrig="927" w14:anchorId="00B7F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ip Art logo of a house" style="width:68.85pt;height:46.15pt" o:ole="" fillcolor="window">
            <v:imagedata r:id="rId8" o:title=""/>
          </v:shape>
          <o:OLEObject Type="Embed" ProgID="MS_ClipArt_Gallery.2" ShapeID="_x0000_i1025" DrawAspect="Content" ObjectID="_1680350998" r:id="rId9"/>
        </w:object>
      </w:r>
    </w:p>
    <w:p w14:paraId="09C125B1" w14:textId="324EEB3C" w:rsidR="006163DE" w:rsidRP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rPr>
          <w:b/>
          <w:bCs/>
          <w:sz w:val="28"/>
          <w:szCs w:val="28"/>
        </w:rPr>
      </w:pPr>
      <w:r>
        <w:tab/>
      </w:r>
      <w:r w:rsidR="00140A75">
        <w:tab/>
      </w:r>
      <w:r w:rsidR="00140A75">
        <w:tab/>
      </w:r>
      <w:r w:rsidRPr="006163DE">
        <w:rPr>
          <w:b/>
          <w:bCs/>
          <w:sz w:val="28"/>
          <w:szCs w:val="28"/>
        </w:rPr>
        <w:t>Building Inspection:</w:t>
      </w:r>
    </w:p>
    <w:p w14:paraId="2EA9F667" w14:textId="4973B160"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00140A75">
        <w:tab/>
      </w:r>
      <w:r w:rsidR="00140A75">
        <w:tab/>
      </w:r>
      <w:r>
        <w:t xml:space="preserve">Kevin Morris – Building Inspector </w:t>
      </w:r>
    </w:p>
    <w:p w14:paraId="246A81E7" w14:textId="25ED86D5"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sidR="00140A75">
        <w:tab/>
      </w:r>
      <w:r w:rsidR="00140A75">
        <w:tab/>
      </w:r>
      <w:r>
        <w:t>Phone:  1-800-797-2997</w:t>
      </w:r>
      <w:r>
        <w:tab/>
        <w:t>Email:  kevin.morris@tulloch.ca</w:t>
      </w:r>
    </w:p>
    <w:p w14:paraId="7A485DB0" w14:textId="60CFA166"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1B835415" w14:textId="77777777" w:rsidR="006163DE" w:rsidRPr="007F060D" w:rsidRDefault="006163DE" w:rsidP="00140A75">
      <w:pPr>
        <w:pStyle w:val="Header"/>
        <w:tabs>
          <w:tab w:val="clear" w:pos="4320"/>
          <w:tab w:val="clear" w:pos="8640"/>
        </w:tabs>
        <w:ind w:left="720"/>
        <w:jc w:val="center"/>
        <w:rPr>
          <w:b/>
        </w:rPr>
      </w:pPr>
      <w:r w:rsidRPr="007F060D">
        <w:rPr>
          <w:b/>
        </w:rPr>
        <w:t>IT IS THE RESPONSIBILITY OF THE OWNER TO OBTAIN A BUILDING PERMIT</w:t>
      </w:r>
    </w:p>
    <w:p w14:paraId="183D79CE" w14:textId="77777777" w:rsidR="006163DE" w:rsidRDefault="006163DE" w:rsidP="006163DE">
      <w:pPr>
        <w:pStyle w:val="Header"/>
        <w:tabs>
          <w:tab w:val="clear" w:pos="4320"/>
          <w:tab w:val="clear" w:pos="8640"/>
        </w:tabs>
        <w:jc w:val="center"/>
        <w:rPr>
          <w:b/>
        </w:rPr>
      </w:pPr>
      <w:r>
        <w:rPr>
          <w:b/>
        </w:rPr>
        <w:t>IT IS ILLEGAL TO START WORK WITHOUT A PERMIT</w:t>
      </w:r>
    </w:p>
    <w:p w14:paraId="186FA3CB" w14:textId="0DEB5F24"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19ADAAFE" w14:textId="245A5EB1"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456F6423" w14:textId="57121828" w:rsidR="00140A75" w:rsidRDefault="00140A75"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rPr>
          <w:rFonts w:ascii="Arial" w:hAnsi="Arial" w:cs="Arial"/>
          <w:noProof/>
          <w:sz w:val="20"/>
          <w:szCs w:val="20"/>
          <w:lang w:val="en-CA" w:eastAsia="en-CA"/>
        </w:rPr>
        <w:drawing>
          <wp:inline distT="0" distB="0" distL="0" distR="0" wp14:anchorId="506E0C63" wp14:editId="73D6069F">
            <wp:extent cx="920750" cy="726908"/>
            <wp:effectExtent l="0" t="0" r="0" b="0"/>
            <wp:docPr id="7" name="il_fi" descr="Logo for Recycling&#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l_fi" descr="Logo for Recycling&#10;">
                      <a:extLst>
                        <a:ext uri="{C183D7F6-B498-43B3-948B-1728B52AA6E4}">
                          <adec:decorative xmlns:adec="http://schemas.microsoft.com/office/drawing/2017/decorative" val="0"/>
                        </a:ext>
                      </a:extLst>
                    </pic:cNvPr>
                    <pic:cNvPicPr>
                      <a:picLocks noChangeAspect="1" noChangeArrowheads="1"/>
                    </pic:cNvPicPr>
                  </pic:nvPicPr>
                  <pic:blipFill>
                    <a:blip r:embed="rId10" cstate="print"/>
                    <a:srcRect/>
                    <a:stretch>
                      <a:fillRect/>
                    </a:stretch>
                  </pic:blipFill>
                  <pic:spPr bwMode="auto">
                    <a:xfrm>
                      <a:off x="0" y="0"/>
                      <a:ext cx="926831" cy="731709"/>
                    </a:xfrm>
                    <a:prstGeom prst="rect">
                      <a:avLst/>
                    </a:prstGeom>
                    <a:noFill/>
                    <a:ln w="9525">
                      <a:noFill/>
                      <a:miter lim="800000"/>
                      <a:headEnd/>
                      <a:tailEnd/>
                    </a:ln>
                  </pic:spPr>
                </pic:pic>
              </a:graphicData>
            </a:graphic>
          </wp:inline>
        </w:drawing>
      </w:r>
      <w:r>
        <w:tab/>
      </w:r>
    </w:p>
    <w:p w14:paraId="098FE70D" w14:textId="77777777" w:rsidR="006163DE" w:rsidRPr="00927CDF" w:rsidRDefault="006163DE" w:rsidP="00140A75">
      <w:pPr>
        <w:pStyle w:val="Header"/>
        <w:tabs>
          <w:tab w:val="clear" w:pos="4320"/>
          <w:tab w:val="clear" w:pos="8640"/>
        </w:tabs>
        <w:ind w:left="720" w:firstLine="720"/>
        <w:rPr>
          <w:b/>
          <w:sz w:val="28"/>
          <w:szCs w:val="28"/>
        </w:rPr>
      </w:pPr>
      <w:r w:rsidRPr="00927CDF">
        <w:rPr>
          <w:b/>
          <w:sz w:val="28"/>
          <w:szCs w:val="28"/>
        </w:rPr>
        <w:t>M and N Landfill/Recycling:</w:t>
      </w:r>
    </w:p>
    <w:p w14:paraId="184A3B08" w14:textId="09D90C98" w:rsidR="006163DE" w:rsidRPr="006163DE" w:rsidRDefault="006163DE" w:rsidP="00140A75">
      <w:pPr>
        <w:ind w:left="720" w:firstLine="720"/>
      </w:pPr>
      <w:r w:rsidRPr="006163DE">
        <w:rPr>
          <w:b/>
        </w:rPr>
        <w:t>WINTER Hours in Effect from Sept</w:t>
      </w:r>
      <w:r w:rsidR="00927CDF">
        <w:rPr>
          <w:b/>
        </w:rPr>
        <w:t>ember</w:t>
      </w:r>
      <w:r w:rsidRPr="006163DE">
        <w:rPr>
          <w:b/>
        </w:rPr>
        <w:t xml:space="preserve"> 15</w:t>
      </w:r>
      <w:r w:rsidR="00927CDF">
        <w:rPr>
          <w:b/>
        </w:rPr>
        <w:t>, 2020 to May 15, 2021</w:t>
      </w:r>
    </w:p>
    <w:p w14:paraId="67AFB968" w14:textId="34849FC8" w:rsidR="006163DE" w:rsidRDefault="00226944" w:rsidP="00226944">
      <w:r>
        <w:t xml:space="preserve">                        </w:t>
      </w:r>
      <w:r w:rsidR="006163DE" w:rsidRPr="00DA1ACA">
        <w:t xml:space="preserve">Saturday: </w:t>
      </w:r>
      <w:r w:rsidR="006163DE">
        <w:t xml:space="preserve">   </w:t>
      </w:r>
      <w:r w:rsidR="006163DE" w:rsidRPr="00DA1ACA">
        <w:t>10:00 am - 3:00 pm</w:t>
      </w:r>
      <w:r>
        <w:t xml:space="preserve">               </w:t>
      </w:r>
      <w:r w:rsidR="006163DE">
        <w:t xml:space="preserve"> </w:t>
      </w:r>
      <w:r w:rsidR="006163DE" w:rsidRPr="00DA1ACA">
        <w:t xml:space="preserve">Sunday: </w:t>
      </w:r>
      <w:r w:rsidR="006163DE">
        <w:t xml:space="preserve">     1</w:t>
      </w:r>
      <w:r w:rsidR="006163DE" w:rsidRPr="00DA1ACA">
        <w:t xml:space="preserve">2:00 pm - </w:t>
      </w:r>
      <w:r w:rsidR="006163DE">
        <w:t>4</w:t>
      </w:r>
      <w:r w:rsidR="006163DE" w:rsidRPr="00DA1ACA">
        <w:t>:00 pm</w:t>
      </w:r>
    </w:p>
    <w:p w14:paraId="4ED3BDA4" w14:textId="2C1F1645" w:rsidR="006163DE" w:rsidRDefault="006163DE" w:rsidP="006D2F13">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p>
    <w:p w14:paraId="3F903A33" w14:textId="77777777" w:rsidR="00F174C7" w:rsidRDefault="00CE4EAA" w:rsidP="00F174C7">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pPr>
      <w:r>
        <w:tab/>
      </w:r>
      <w:r>
        <w:tab/>
      </w:r>
    </w:p>
    <w:p w14:paraId="7D6D54F8" w14:textId="0D81DA50" w:rsidR="00F174C7" w:rsidRDefault="00927CDF" w:rsidP="00226944">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rFonts w:ascii="Comic Sans MS" w:hAnsi="Comic Sans MS"/>
          <w:b/>
          <w:sz w:val="36"/>
          <w:szCs w:val="36"/>
        </w:rPr>
      </w:pPr>
      <w:proofErr w:type="gramStart"/>
      <w:r w:rsidRPr="007D0DD4">
        <w:rPr>
          <w:rFonts w:ascii="Comic Sans MS" w:hAnsi="Comic Sans MS"/>
          <w:b/>
          <w:sz w:val="36"/>
          <w:szCs w:val="36"/>
        </w:rPr>
        <w:t>FIRE  -</w:t>
      </w:r>
      <w:proofErr w:type="gramEnd"/>
      <w:r w:rsidRPr="007D0DD4">
        <w:rPr>
          <w:rFonts w:ascii="Comic Sans MS" w:hAnsi="Comic Sans MS"/>
          <w:b/>
          <w:sz w:val="36"/>
          <w:szCs w:val="36"/>
        </w:rPr>
        <w:t xml:space="preserve">  9</w:t>
      </w:r>
      <w:r>
        <w:rPr>
          <w:rFonts w:ascii="Comic Sans MS" w:hAnsi="Comic Sans MS"/>
          <w:b/>
          <w:sz w:val="36"/>
          <w:szCs w:val="36"/>
        </w:rPr>
        <w:t xml:space="preserve"> </w:t>
      </w:r>
      <w:r w:rsidRPr="007D0DD4">
        <w:rPr>
          <w:rFonts w:ascii="Comic Sans MS" w:hAnsi="Comic Sans MS"/>
          <w:b/>
          <w:sz w:val="36"/>
          <w:szCs w:val="36"/>
        </w:rPr>
        <w:t>1</w:t>
      </w:r>
      <w:r>
        <w:rPr>
          <w:rFonts w:ascii="Comic Sans MS" w:hAnsi="Comic Sans MS"/>
          <w:b/>
          <w:sz w:val="36"/>
          <w:szCs w:val="36"/>
        </w:rPr>
        <w:t xml:space="preserve"> </w:t>
      </w:r>
      <w:r w:rsidRPr="007D0DD4">
        <w:rPr>
          <w:rFonts w:ascii="Comic Sans MS" w:hAnsi="Comic Sans MS"/>
          <w:b/>
          <w:sz w:val="36"/>
          <w:szCs w:val="36"/>
        </w:rPr>
        <w:t>1 for Emergencies</w:t>
      </w:r>
    </w:p>
    <w:p w14:paraId="358591F8" w14:textId="730DBB55" w:rsidR="00F174C7" w:rsidRPr="008E7DD1" w:rsidRDefault="0021521C" w:rsidP="00F174C7">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b/>
          <w:bCs/>
          <w:sz w:val="32"/>
          <w:szCs w:val="32"/>
        </w:rPr>
      </w:pPr>
      <w:r w:rsidRPr="008E7DD1">
        <w:rPr>
          <w:b/>
          <w:bCs/>
          <w:sz w:val="32"/>
          <w:szCs w:val="32"/>
        </w:rPr>
        <w:t>Emergency Preparedness Week is May 2 – 8, 2021</w:t>
      </w:r>
    </w:p>
    <w:p w14:paraId="75C207CC" w14:textId="2FB21D2A" w:rsidR="0021521C" w:rsidRPr="00226944" w:rsidRDefault="0021521C" w:rsidP="00F174C7">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hanging="630"/>
        <w:jc w:val="center"/>
        <w:rPr>
          <w:b/>
          <w:bCs/>
          <w:color w:val="666666"/>
        </w:rPr>
      </w:pPr>
    </w:p>
    <w:p w14:paraId="5F159811" w14:textId="02062EF5" w:rsidR="0021521C" w:rsidRPr="00694C66" w:rsidRDefault="00694C66" w:rsidP="00694C66">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rPr>
          <w:b/>
          <w:bCs/>
          <w:color w:val="FF0000"/>
        </w:rPr>
      </w:pPr>
      <w:r>
        <w:rPr>
          <w:b/>
          <w:bCs/>
          <w:color w:val="FF0000"/>
        </w:rPr>
        <w:t>A.</w:t>
      </w:r>
      <w:r w:rsidR="0021521C" w:rsidRPr="00694C66">
        <w:rPr>
          <w:b/>
          <w:bCs/>
          <w:color w:val="FF0000"/>
        </w:rPr>
        <w:t xml:space="preserve"> Make a Plan</w:t>
      </w:r>
      <w:r w:rsidR="002E19B6">
        <w:rPr>
          <w:b/>
          <w:bCs/>
          <w:color w:val="FF0000"/>
        </w:rPr>
        <w:t>.</w:t>
      </w:r>
      <w:r w:rsidR="0021521C" w:rsidRPr="00694C66">
        <w:rPr>
          <w:b/>
          <w:bCs/>
          <w:color w:val="FF0000"/>
        </w:rPr>
        <w:tab/>
      </w:r>
      <w:r>
        <w:rPr>
          <w:b/>
          <w:bCs/>
          <w:color w:val="FF0000"/>
        </w:rPr>
        <w:tab/>
      </w:r>
      <w:r>
        <w:rPr>
          <w:b/>
          <w:bCs/>
          <w:color w:val="FF0000"/>
        </w:rPr>
        <w:tab/>
      </w:r>
      <w:r w:rsidR="0021521C" w:rsidRPr="00694C66">
        <w:rPr>
          <w:b/>
          <w:bCs/>
          <w:color w:val="FF0000"/>
        </w:rPr>
        <w:tab/>
      </w:r>
      <w:r w:rsidRPr="00694C66">
        <w:rPr>
          <w:b/>
          <w:bCs/>
          <w:color w:val="FF0000"/>
        </w:rPr>
        <w:t>B</w:t>
      </w:r>
      <w:r w:rsidR="0021521C" w:rsidRPr="00694C66">
        <w:rPr>
          <w:b/>
          <w:bCs/>
          <w:color w:val="FF0000"/>
        </w:rPr>
        <w:t>.  Build a Kit</w:t>
      </w:r>
      <w:r w:rsidR="002E19B6">
        <w:rPr>
          <w:b/>
          <w:bCs/>
          <w:color w:val="FF0000"/>
        </w:rPr>
        <w:t>.</w:t>
      </w:r>
      <w:r w:rsidR="0021521C" w:rsidRPr="00694C66">
        <w:rPr>
          <w:b/>
          <w:bCs/>
          <w:color w:val="FF0000"/>
        </w:rPr>
        <w:tab/>
      </w:r>
      <w:r w:rsidR="0021521C" w:rsidRPr="00694C66">
        <w:rPr>
          <w:b/>
          <w:bCs/>
          <w:color w:val="FF0000"/>
        </w:rPr>
        <w:tab/>
      </w:r>
      <w:r>
        <w:rPr>
          <w:b/>
          <w:bCs/>
          <w:color w:val="FF0000"/>
        </w:rPr>
        <w:tab/>
      </w:r>
      <w:r w:rsidRPr="00694C66">
        <w:rPr>
          <w:b/>
          <w:bCs/>
          <w:color w:val="FF0000"/>
        </w:rPr>
        <w:t>C</w:t>
      </w:r>
      <w:r w:rsidR="0021521C" w:rsidRPr="00694C66">
        <w:rPr>
          <w:b/>
          <w:bCs/>
          <w:color w:val="FF0000"/>
        </w:rPr>
        <w:t>.  Stay Informed</w:t>
      </w:r>
      <w:r w:rsidR="002E19B6">
        <w:rPr>
          <w:b/>
          <w:bCs/>
          <w:color w:val="FF0000"/>
        </w:rPr>
        <w:t>.</w:t>
      </w:r>
    </w:p>
    <w:p w14:paraId="32A86C27" w14:textId="08DE8400" w:rsidR="00E95EBD" w:rsidRPr="00226944" w:rsidRDefault="00E95EBD" w:rsidP="00E95EBD">
      <w:pPr>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jc w:val="both"/>
        <w:rPr>
          <w:b/>
          <w:bCs/>
          <w:color w:val="FF0000"/>
          <w:sz w:val="28"/>
          <w:szCs w:val="28"/>
        </w:rPr>
      </w:pPr>
    </w:p>
    <w:p w14:paraId="45B17AB1" w14:textId="1B116F03" w:rsidR="00226944" w:rsidRPr="00226944" w:rsidRDefault="00E95EBD" w:rsidP="00694C66">
      <w:pPr>
        <w:pStyle w:val="ListParagraph"/>
        <w:widowControl/>
        <w:numPr>
          <w:ilvl w:val="0"/>
          <w:numId w:val="18"/>
        </w:num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226944">
        <w:t xml:space="preserve">Your </w:t>
      </w:r>
      <w:r w:rsidRPr="00694C66">
        <w:rPr>
          <w:b/>
          <w:bCs/>
          <w:color w:val="FF0000"/>
        </w:rPr>
        <w:t>Emergency Plan</w:t>
      </w:r>
      <w:r w:rsidRPr="00694C66">
        <w:rPr>
          <w:color w:val="FF0000"/>
        </w:rPr>
        <w:t xml:space="preserve"> </w:t>
      </w:r>
      <w:r w:rsidRPr="00226944">
        <w:t xml:space="preserve">should address these options:  </w:t>
      </w:r>
    </w:p>
    <w:p w14:paraId="3B112B99" w14:textId="1CC26453" w:rsidR="00694C66" w:rsidRDefault="00E95EBD" w:rsidP="00694C66">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226944">
        <w:rPr>
          <w:b/>
          <w:bCs/>
        </w:rPr>
        <w:t>Family Communications</w:t>
      </w:r>
      <w:r w:rsidRPr="00226944">
        <w:t xml:space="preserve"> – how will you get in touch with each other?  Will you text or call</w:t>
      </w:r>
    </w:p>
    <w:p w14:paraId="16C5B859" w14:textId="0F44CF5C" w:rsidR="00226944" w:rsidRPr="00226944" w:rsidRDefault="00E95EBD" w:rsidP="00694C66">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080"/>
      </w:pPr>
      <w:r w:rsidRPr="00226944">
        <w:t>family members</w:t>
      </w:r>
      <w:r w:rsidR="00694C66">
        <w:t>? Make sure you</w:t>
      </w:r>
      <w:r w:rsidRPr="00226944">
        <w:t xml:space="preserve"> identify one or two out-of-town contacts which will not likely be affected by the same emergency; </w:t>
      </w:r>
    </w:p>
    <w:p w14:paraId="0B49D1A2" w14:textId="29FBDA5E" w:rsidR="00051A6C" w:rsidRDefault="00E95EBD" w:rsidP="00051A6C">
      <w:pPr>
        <w:pStyle w:val="ListParagraph"/>
        <w:widowControl/>
        <w:numPr>
          <w:ilvl w:val="0"/>
          <w:numId w:val="19"/>
        </w:num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051A6C">
        <w:rPr>
          <w:b/>
          <w:bCs/>
        </w:rPr>
        <w:t>Evacuation Plan</w:t>
      </w:r>
      <w:r w:rsidRPr="00226944">
        <w:t xml:space="preserve"> – in case you need to leave your home, select two safe locations you could go to</w:t>
      </w:r>
    </w:p>
    <w:p w14:paraId="1142A8E0" w14:textId="08504A94" w:rsidR="00226944" w:rsidRDefault="00E95EBD" w:rsidP="00051A6C">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080"/>
      </w:pPr>
      <w:r w:rsidRPr="00226944">
        <w:t xml:space="preserve"> – one nearby and one farther away in case the emergency affects a large area</w:t>
      </w:r>
      <w:r w:rsidR="00226944" w:rsidRPr="00226944">
        <w:t xml:space="preserve">; </w:t>
      </w:r>
    </w:p>
    <w:p w14:paraId="0F64E914" w14:textId="4C9C2191" w:rsidR="00226944" w:rsidRPr="00226944" w:rsidRDefault="00226944" w:rsidP="00226944">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226944">
        <w:rPr>
          <w:b/>
          <w:bCs/>
        </w:rPr>
        <w:t>3</w:t>
      </w:r>
      <w:r w:rsidR="00051A6C">
        <w:rPr>
          <w:b/>
          <w:bCs/>
        </w:rPr>
        <w:t>.</w:t>
      </w:r>
      <w:r w:rsidRPr="00226944">
        <w:rPr>
          <w:b/>
          <w:bCs/>
        </w:rPr>
        <w:t xml:space="preserve"> </w:t>
      </w:r>
      <w:r w:rsidR="001717A6">
        <w:rPr>
          <w:b/>
          <w:bCs/>
        </w:rPr>
        <w:t xml:space="preserve"> </w:t>
      </w:r>
      <w:r w:rsidRPr="00226944">
        <w:rPr>
          <w:b/>
          <w:bCs/>
        </w:rPr>
        <w:t>Evacuation Route</w:t>
      </w:r>
      <w:r w:rsidRPr="00226944">
        <w:t xml:space="preserve"> – review safe exits from home;</w:t>
      </w:r>
    </w:p>
    <w:p w14:paraId="2416CBE4" w14:textId="1CC09C3B" w:rsidR="001717A6" w:rsidRDefault="00226944" w:rsidP="00226944">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226944">
        <w:rPr>
          <w:b/>
          <w:bCs/>
        </w:rPr>
        <w:t>4</w:t>
      </w:r>
      <w:r w:rsidR="00051A6C">
        <w:rPr>
          <w:b/>
          <w:bCs/>
        </w:rPr>
        <w:t>.</w:t>
      </w:r>
      <w:r w:rsidRPr="00226944">
        <w:rPr>
          <w:b/>
          <w:bCs/>
        </w:rPr>
        <w:t xml:space="preserve"> </w:t>
      </w:r>
      <w:r w:rsidR="001717A6">
        <w:rPr>
          <w:b/>
          <w:bCs/>
        </w:rPr>
        <w:t xml:space="preserve"> </w:t>
      </w:r>
      <w:r w:rsidRPr="00226944">
        <w:rPr>
          <w:b/>
          <w:bCs/>
        </w:rPr>
        <w:t>Emergency Numbers</w:t>
      </w:r>
      <w:r w:rsidRPr="00226944">
        <w:t xml:space="preserve"> – keep a listing of emergency numbers handy and teach children when and</w:t>
      </w:r>
    </w:p>
    <w:p w14:paraId="5B7AA381" w14:textId="5E01DA0F" w:rsidR="00E95EBD" w:rsidRPr="00226944" w:rsidRDefault="001717A6" w:rsidP="00226944">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Pr>
          <w:b/>
          <w:bCs/>
        </w:rPr>
        <w:t xml:space="preserve">      </w:t>
      </w:r>
      <w:r w:rsidR="00226944" w:rsidRPr="00226944">
        <w:t>how to dial 9</w:t>
      </w:r>
      <w:r w:rsidR="00051A6C">
        <w:t>11</w:t>
      </w:r>
      <w:r w:rsidR="00226944" w:rsidRPr="00226944">
        <w:t xml:space="preserve"> and other key numbers</w:t>
      </w:r>
      <w:r w:rsidR="00051A6C">
        <w:t>;</w:t>
      </w:r>
    </w:p>
    <w:p w14:paraId="7DB8F7D8" w14:textId="24365422" w:rsidR="00226944" w:rsidRPr="00226944" w:rsidRDefault="00226944" w:rsidP="00226944">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226944">
        <w:rPr>
          <w:b/>
          <w:bCs/>
        </w:rPr>
        <w:t>5</w:t>
      </w:r>
      <w:r w:rsidR="00051A6C">
        <w:rPr>
          <w:b/>
          <w:bCs/>
        </w:rPr>
        <w:t>.</w:t>
      </w:r>
      <w:r w:rsidRPr="00226944">
        <w:rPr>
          <w:b/>
          <w:bCs/>
        </w:rPr>
        <w:t xml:space="preserve"> </w:t>
      </w:r>
      <w:r w:rsidR="001717A6">
        <w:rPr>
          <w:b/>
          <w:bCs/>
        </w:rPr>
        <w:t xml:space="preserve"> </w:t>
      </w:r>
      <w:r w:rsidRPr="00226944">
        <w:rPr>
          <w:b/>
          <w:bCs/>
        </w:rPr>
        <w:t>Utility Shut</w:t>
      </w:r>
      <w:r w:rsidRPr="00226944">
        <w:t>-</w:t>
      </w:r>
      <w:r w:rsidRPr="00051A6C">
        <w:rPr>
          <w:b/>
          <w:bCs/>
        </w:rPr>
        <w:t>off Procedure</w:t>
      </w:r>
      <w:r w:rsidRPr="00226944">
        <w:t xml:space="preserve"> – know how to turn off main utilities: water, electricity, gas</w:t>
      </w:r>
    </w:p>
    <w:p w14:paraId="62454635" w14:textId="10613874" w:rsidR="00226944" w:rsidRDefault="00226944" w:rsidP="00226944">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226944">
        <w:rPr>
          <w:b/>
          <w:bCs/>
        </w:rPr>
        <w:t>6</w:t>
      </w:r>
      <w:r w:rsidR="00051A6C">
        <w:rPr>
          <w:b/>
          <w:bCs/>
        </w:rPr>
        <w:t>.</w:t>
      </w:r>
      <w:r w:rsidRPr="00226944">
        <w:rPr>
          <w:b/>
          <w:bCs/>
        </w:rPr>
        <w:t xml:space="preserve"> </w:t>
      </w:r>
      <w:r w:rsidR="001717A6">
        <w:rPr>
          <w:b/>
          <w:bCs/>
        </w:rPr>
        <w:t xml:space="preserve"> </w:t>
      </w:r>
      <w:r w:rsidRPr="00226944">
        <w:rPr>
          <w:b/>
          <w:bCs/>
        </w:rPr>
        <w:t xml:space="preserve">Important Documents </w:t>
      </w:r>
      <w:r w:rsidRPr="00226944">
        <w:t xml:space="preserve">– make copies </w:t>
      </w:r>
      <w:r w:rsidR="00AD7D29">
        <w:t xml:space="preserve">(insurance, </w:t>
      </w:r>
      <w:proofErr w:type="spellStart"/>
      <w:proofErr w:type="gramStart"/>
      <w:r w:rsidR="00AD7D29">
        <w:t>passport,wills</w:t>
      </w:r>
      <w:proofErr w:type="spellEnd"/>
      <w:proofErr w:type="gramEnd"/>
      <w:r w:rsidR="00AD7D29">
        <w:t xml:space="preserve">) </w:t>
      </w:r>
      <w:r w:rsidRPr="00226944">
        <w:t>and keep in a safe place</w:t>
      </w:r>
    </w:p>
    <w:p w14:paraId="5CB0D106" w14:textId="064FB32B" w:rsidR="00F00757" w:rsidRDefault="00F00757" w:rsidP="00226944">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p>
    <w:p w14:paraId="3A991FE2" w14:textId="06E1411E" w:rsidR="00F00757" w:rsidRDefault="00F00757" w:rsidP="00694C66">
      <w:pPr>
        <w:pStyle w:val="ListParagraph"/>
        <w:widowControl/>
        <w:numPr>
          <w:ilvl w:val="0"/>
          <w:numId w:val="18"/>
        </w:num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694C66">
        <w:rPr>
          <w:b/>
          <w:bCs/>
          <w:color w:val="FF0000"/>
        </w:rPr>
        <w:t xml:space="preserve"> Build a Kit</w:t>
      </w:r>
      <w:r w:rsidRPr="00694C66">
        <w:rPr>
          <w:color w:val="FF0000"/>
        </w:rPr>
        <w:t xml:space="preserve"> </w:t>
      </w:r>
      <w:r>
        <w:t>that includes everything you and your family would need to be safe and take care of yourselves for at least three days following an emergency:</w:t>
      </w:r>
    </w:p>
    <w:p w14:paraId="53200F49" w14:textId="14C20101" w:rsidR="00F00757" w:rsidRDefault="00F00757" w:rsidP="00F00757">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F00757">
        <w:rPr>
          <w:b/>
          <w:bCs/>
        </w:rPr>
        <w:t>1</w:t>
      </w:r>
      <w:r w:rsidR="00051A6C">
        <w:rPr>
          <w:b/>
          <w:bCs/>
        </w:rPr>
        <w:t>.</w:t>
      </w:r>
      <w:r w:rsidRPr="00F00757">
        <w:rPr>
          <w:b/>
          <w:bCs/>
        </w:rPr>
        <w:t xml:space="preserve">  </w:t>
      </w:r>
      <w:r w:rsidR="00C40B15">
        <w:rPr>
          <w:b/>
          <w:bCs/>
        </w:rPr>
        <w:t xml:space="preserve"> </w:t>
      </w:r>
      <w:r w:rsidRPr="00F00757">
        <w:rPr>
          <w:b/>
          <w:bCs/>
        </w:rPr>
        <w:t>Essentials</w:t>
      </w:r>
      <w:r>
        <w:t xml:space="preserve"> – food; bottled water; medications; flashlight; radio; batteries; first-aid kit; candles and</w:t>
      </w:r>
    </w:p>
    <w:p w14:paraId="5B6CBCF3" w14:textId="77777777" w:rsidR="00F00757" w:rsidRDefault="00F00757" w:rsidP="00F00757">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Pr>
          <w:b/>
          <w:bCs/>
        </w:rPr>
        <w:t xml:space="preserve">      </w:t>
      </w:r>
      <w:r>
        <w:t xml:space="preserve"> matches; hand sanitizer; important papers; extra car keys and cash; whistle; zip-lock bag to keep</w:t>
      </w:r>
    </w:p>
    <w:p w14:paraId="4262D957" w14:textId="21EAECB1" w:rsidR="00F00757" w:rsidRDefault="00F00757" w:rsidP="00F00757">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t xml:space="preserve">       things dry</w:t>
      </w:r>
    </w:p>
    <w:p w14:paraId="6EEB9878" w14:textId="14D009B7" w:rsidR="00226DA5" w:rsidRDefault="00226DA5" w:rsidP="00F00757">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226DA5">
        <w:rPr>
          <w:b/>
          <w:bCs/>
        </w:rPr>
        <w:t>2</w:t>
      </w:r>
      <w:r w:rsidR="00051A6C">
        <w:rPr>
          <w:b/>
          <w:bCs/>
        </w:rPr>
        <w:t>.</w:t>
      </w:r>
      <w:r w:rsidRPr="00226DA5">
        <w:rPr>
          <w:b/>
          <w:bCs/>
        </w:rPr>
        <w:t xml:space="preserve">  </w:t>
      </w:r>
      <w:r w:rsidR="00C40B15">
        <w:rPr>
          <w:b/>
          <w:bCs/>
        </w:rPr>
        <w:t xml:space="preserve"> </w:t>
      </w:r>
      <w:r w:rsidRPr="00226DA5">
        <w:rPr>
          <w:b/>
          <w:bCs/>
        </w:rPr>
        <w:t>Special Considerations</w:t>
      </w:r>
      <w:r>
        <w:t xml:space="preserve"> – items for babies and small children – diapers, formula, bottles, baby</w:t>
      </w:r>
    </w:p>
    <w:p w14:paraId="4C871672" w14:textId="4499354F" w:rsidR="00226DA5" w:rsidRDefault="00226DA5" w:rsidP="00F00757">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Pr>
          <w:b/>
          <w:bCs/>
        </w:rPr>
        <w:t xml:space="preserve">     </w:t>
      </w:r>
      <w:r>
        <w:t xml:space="preserve"> food, comfort items</w:t>
      </w:r>
    </w:p>
    <w:p w14:paraId="6AB65DCD" w14:textId="0C1174FF" w:rsidR="00E2773A" w:rsidRDefault="00E2773A" w:rsidP="00F00757">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E2773A">
        <w:rPr>
          <w:b/>
          <w:bCs/>
        </w:rPr>
        <w:t>3</w:t>
      </w:r>
      <w:r w:rsidR="00051A6C">
        <w:rPr>
          <w:b/>
          <w:bCs/>
        </w:rPr>
        <w:t>.</w:t>
      </w:r>
      <w:r w:rsidRPr="00E2773A">
        <w:rPr>
          <w:b/>
          <w:bCs/>
        </w:rPr>
        <w:t xml:space="preserve"> </w:t>
      </w:r>
      <w:r w:rsidR="00C40B15">
        <w:rPr>
          <w:b/>
          <w:bCs/>
        </w:rPr>
        <w:t xml:space="preserve">  </w:t>
      </w:r>
      <w:r w:rsidRPr="00E2773A">
        <w:rPr>
          <w:b/>
          <w:bCs/>
        </w:rPr>
        <w:t>Extra Supplies</w:t>
      </w:r>
      <w:r>
        <w:t xml:space="preserve"> – clothes, shoes, sleeping bags or blankets, personal items (soap, toothpaste, other </w:t>
      </w:r>
    </w:p>
    <w:p w14:paraId="449EEA0C" w14:textId="225551F4" w:rsidR="00E2773A" w:rsidRDefault="00E2773A" w:rsidP="00F00757">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Pr>
          <w:b/>
          <w:bCs/>
        </w:rPr>
        <w:t xml:space="preserve">      </w:t>
      </w:r>
      <w:r>
        <w:t>toiletries), playing cards or travel games for children</w:t>
      </w:r>
    </w:p>
    <w:p w14:paraId="7958624B" w14:textId="1321395F" w:rsidR="00C40B15" w:rsidRDefault="00E85EB9" w:rsidP="00C40B15">
      <w:pPr>
        <w:pStyle w:val="ListParagraph"/>
        <w:widowControl/>
        <w:numPr>
          <w:ilvl w:val="0"/>
          <w:numId w:val="20"/>
        </w:numPr>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r w:rsidRPr="00C40B15">
        <w:rPr>
          <w:b/>
          <w:bCs/>
        </w:rPr>
        <w:t>Other Tips</w:t>
      </w:r>
      <w:r>
        <w:t xml:space="preserve"> – pack the contents of your kit in an easy-to-carry bag or a case on wheels; your water</w:t>
      </w:r>
    </w:p>
    <w:p w14:paraId="3E35D30F" w14:textId="2E85C1E0" w:rsidR="00E85EB9" w:rsidRDefault="00E85EB9" w:rsidP="00C40B15">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ind w:left="1080"/>
      </w:pPr>
      <w:r>
        <w:t xml:space="preserve">supply is meant to cover what you would drink as well as what you might need for </w:t>
      </w:r>
      <w:r w:rsidR="00C60A27">
        <w:t>food preparation, hygiene and dishwashing; refresh your kit twice a year</w:t>
      </w:r>
      <w:r w:rsidR="00694C66">
        <w:t xml:space="preserve">  </w:t>
      </w:r>
    </w:p>
    <w:p w14:paraId="662459F8" w14:textId="1B9C78EE" w:rsidR="00C60A27" w:rsidRDefault="00C60A27" w:rsidP="00F00757">
      <w:pPr>
        <w:pStyle w:val="ListParagraph"/>
        <w:widowControl/>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pPr>
    </w:p>
    <w:p w14:paraId="228024C1" w14:textId="35CA5458" w:rsidR="00F174C7" w:rsidRPr="00694C66" w:rsidRDefault="00C60A27" w:rsidP="00694C66">
      <w:pPr>
        <w:pStyle w:val="ListParagraph"/>
        <w:widowControl/>
        <w:numPr>
          <w:ilvl w:val="0"/>
          <w:numId w:val="18"/>
        </w:numPr>
        <w:shd w:val="clear" w:color="auto" w:fill="FFFFFF"/>
        <w:tabs>
          <w:tab w:val="left" w:pos="0"/>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10080"/>
          <w:tab w:val="left" w:pos="10800"/>
        </w:tabs>
        <w:autoSpaceDE/>
        <w:autoSpaceDN/>
        <w:adjustRightInd/>
        <w:rPr>
          <w:rFonts w:ascii="Comic Sans MS" w:hAnsi="Comic Sans MS"/>
          <w:b/>
          <w:sz w:val="36"/>
          <w:szCs w:val="36"/>
        </w:rPr>
      </w:pPr>
      <w:r w:rsidRPr="00694C66">
        <w:rPr>
          <w:b/>
          <w:bCs/>
          <w:color w:val="FF0000"/>
        </w:rPr>
        <w:t xml:space="preserve"> Stay Informed</w:t>
      </w:r>
      <w:r w:rsidR="008E7DD1" w:rsidRPr="00694C66">
        <w:rPr>
          <w:b/>
          <w:bCs/>
          <w:color w:val="FF0000"/>
        </w:rPr>
        <w:t xml:space="preserve"> – </w:t>
      </w:r>
      <w:r w:rsidR="008E7DD1" w:rsidRPr="00694C66">
        <w:rPr>
          <w:b/>
          <w:bCs/>
        </w:rPr>
        <w:t xml:space="preserve">Alert Ready </w:t>
      </w:r>
      <w:r w:rsidR="008E7DD1" w:rsidRPr="00694C66">
        <w:t>in Ontario</w:t>
      </w:r>
      <w:r w:rsidR="008E7DD1" w:rsidRPr="00694C66">
        <w:rPr>
          <w:b/>
          <w:bCs/>
        </w:rPr>
        <w:t xml:space="preserve"> </w:t>
      </w:r>
      <w:r w:rsidR="008E7DD1" w:rsidRPr="00694C66">
        <w:t xml:space="preserve">is part of a national service designed to deliver </w:t>
      </w:r>
      <w:r w:rsidR="008E7DD1" w:rsidRPr="008E7DD1">
        <w:t>critical and potentially life-saving emergency alert messages to</w:t>
      </w:r>
      <w:r w:rsidR="008E7DD1">
        <w:t xml:space="preserve"> cell phones and wireless devices that are compatible with Wireless Public Alerting (WPA).  Check your phone’s compatibility at: </w:t>
      </w:r>
      <w:hyperlink r:id="rId11" w:anchor="carriers" w:history="1">
        <w:r w:rsidR="008E7DD1" w:rsidRPr="00ED14C5">
          <w:rPr>
            <w:rStyle w:val="Hyperlink"/>
          </w:rPr>
          <w:t>www.alertready.ca/wireless/#carriers</w:t>
        </w:r>
      </w:hyperlink>
    </w:p>
    <w:sectPr w:rsidR="00F174C7" w:rsidRPr="00694C66" w:rsidSect="00D35BA3">
      <w:headerReference w:type="default" r:id="rId12"/>
      <w:type w:val="continuous"/>
      <w:pgSz w:w="12240" w:h="20160" w:code="5"/>
      <w:pgMar w:top="288" w:right="850" w:bottom="331" w:left="850" w:header="173" w:footer="3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DB7C" w14:textId="77777777" w:rsidR="00AF5408" w:rsidRDefault="00AF5408" w:rsidP="00AE7366">
      <w:r>
        <w:separator/>
      </w:r>
    </w:p>
  </w:endnote>
  <w:endnote w:type="continuationSeparator" w:id="0">
    <w:p w14:paraId="24394B18" w14:textId="77777777" w:rsidR="00AF5408" w:rsidRDefault="00AF5408" w:rsidP="00AE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atha">
    <w:panose1 w:val="02000400000000000000"/>
    <w:charset w:val="00"/>
    <w:family w:val="swiss"/>
    <w:pitch w:val="variable"/>
    <w:sig w:usb0="001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OZLKW Z+ Verdana">
    <w:altName w:val="Verda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ACE74" w14:textId="77777777" w:rsidR="00AF5408" w:rsidRDefault="00AF5408" w:rsidP="00AE7366">
      <w:r>
        <w:separator/>
      </w:r>
    </w:p>
  </w:footnote>
  <w:footnote w:type="continuationSeparator" w:id="0">
    <w:p w14:paraId="479144E9" w14:textId="77777777" w:rsidR="00AF5408" w:rsidRDefault="00AF5408" w:rsidP="00AE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4A01A" w14:textId="77777777" w:rsidR="00AE7366" w:rsidRDefault="00AE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4CA9"/>
    <w:multiLevelType w:val="multilevel"/>
    <w:tmpl w:val="4DD0925C"/>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880"/>
        </w:tabs>
        <w:ind w:left="2880" w:hanging="360"/>
      </w:pPr>
      <w:rPr>
        <w:rFonts w:ascii="Courier New" w:hAnsi="Courier New" w:hint="default"/>
        <w:sz w:val="20"/>
      </w:rPr>
    </w:lvl>
    <w:lvl w:ilvl="2">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 w15:restartNumberingAfterBreak="0">
    <w:nsid w:val="04F60869"/>
    <w:multiLevelType w:val="hybridMultilevel"/>
    <w:tmpl w:val="6BBECF7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 w15:restartNumberingAfterBreak="0">
    <w:nsid w:val="06DC56C1"/>
    <w:multiLevelType w:val="hybridMultilevel"/>
    <w:tmpl w:val="1B920618"/>
    <w:lvl w:ilvl="0" w:tplc="09043C44">
      <w:start w:val="1"/>
      <w:numFmt w:val="upperLetter"/>
      <w:lvlText w:val="%1."/>
      <w:lvlJc w:val="left"/>
      <w:pPr>
        <w:ind w:left="360" w:hanging="360"/>
      </w:pPr>
      <w:rPr>
        <w:rFonts w:ascii="Times New Roman" w:hAnsi="Times New Roman" w:cs="Times New Roman" w:hint="default"/>
        <w:b/>
        <w:bCs w:val="0"/>
        <w:sz w:val="24"/>
        <w:szCs w:val="24"/>
      </w:rPr>
    </w:lvl>
    <w:lvl w:ilvl="1" w:tplc="10090019" w:tentative="1">
      <w:start w:val="1"/>
      <w:numFmt w:val="lowerLetter"/>
      <w:lvlText w:val="%2."/>
      <w:lvlJc w:val="left"/>
      <w:pPr>
        <w:ind w:left="873" w:hanging="360"/>
      </w:pPr>
    </w:lvl>
    <w:lvl w:ilvl="2" w:tplc="1009001B" w:tentative="1">
      <w:start w:val="1"/>
      <w:numFmt w:val="lowerRoman"/>
      <w:lvlText w:val="%3."/>
      <w:lvlJc w:val="right"/>
      <w:pPr>
        <w:ind w:left="1593" w:hanging="180"/>
      </w:pPr>
    </w:lvl>
    <w:lvl w:ilvl="3" w:tplc="1009000F" w:tentative="1">
      <w:start w:val="1"/>
      <w:numFmt w:val="decimal"/>
      <w:lvlText w:val="%4."/>
      <w:lvlJc w:val="left"/>
      <w:pPr>
        <w:ind w:left="2313" w:hanging="360"/>
      </w:pPr>
    </w:lvl>
    <w:lvl w:ilvl="4" w:tplc="10090019" w:tentative="1">
      <w:start w:val="1"/>
      <w:numFmt w:val="lowerLetter"/>
      <w:lvlText w:val="%5."/>
      <w:lvlJc w:val="left"/>
      <w:pPr>
        <w:ind w:left="3033" w:hanging="360"/>
      </w:pPr>
    </w:lvl>
    <w:lvl w:ilvl="5" w:tplc="1009001B" w:tentative="1">
      <w:start w:val="1"/>
      <w:numFmt w:val="lowerRoman"/>
      <w:lvlText w:val="%6."/>
      <w:lvlJc w:val="right"/>
      <w:pPr>
        <w:ind w:left="3753" w:hanging="180"/>
      </w:pPr>
    </w:lvl>
    <w:lvl w:ilvl="6" w:tplc="1009000F" w:tentative="1">
      <w:start w:val="1"/>
      <w:numFmt w:val="decimal"/>
      <w:lvlText w:val="%7."/>
      <w:lvlJc w:val="left"/>
      <w:pPr>
        <w:ind w:left="4473" w:hanging="360"/>
      </w:pPr>
    </w:lvl>
    <w:lvl w:ilvl="7" w:tplc="10090019" w:tentative="1">
      <w:start w:val="1"/>
      <w:numFmt w:val="lowerLetter"/>
      <w:lvlText w:val="%8."/>
      <w:lvlJc w:val="left"/>
      <w:pPr>
        <w:ind w:left="5193" w:hanging="360"/>
      </w:pPr>
    </w:lvl>
    <w:lvl w:ilvl="8" w:tplc="1009001B" w:tentative="1">
      <w:start w:val="1"/>
      <w:numFmt w:val="lowerRoman"/>
      <w:lvlText w:val="%9."/>
      <w:lvlJc w:val="right"/>
      <w:pPr>
        <w:ind w:left="5913" w:hanging="180"/>
      </w:pPr>
    </w:lvl>
  </w:abstractNum>
  <w:abstractNum w:abstractNumId="3" w15:restartNumberingAfterBreak="0">
    <w:nsid w:val="18FA59AE"/>
    <w:multiLevelType w:val="hybridMultilevel"/>
    <w:tmpl w:val="7A6AD63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C993E0B"/>
    <w:multiLevelType w:val="hybridMultilevel"/>
    <w:tmpl w:val="781C609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15:restartNumberingAfterBreak="0">
    <w:nsid w:val="1EF554A5"/>
    <w:multiLevelType w:val="hybridMultilevel"/>
    <w:tmpl w:val="0DCCC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F909EB"/>
    <w:multiLevelType w:val="hybridMultilevel"/>
    <w:tmpl w:val="49E2BC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EE728C"/>
    <w:multiLevelType w:val="hybridMultilevel"/>
    <w:tmpl w:val="4698A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B7C4E2E"/>
    <w:multiLevelType w:val="multilevel"/>
    <w:tmpl w:val="054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EC4837"/>
    <w:multiLevelType w:val="hybridMultilevel"/>
    <w:tmpl w:val="A460659A"/>
    <w:lvl w:ilvl="0" w:tplc="A4644118">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FD16E5C"/>
    <w:multiLevelType w:val="hybridMultilevel"/>
    <w:tmpl w:val="0F50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136"/>
    <w:multiLevelType w:val="hybridMultilevel"/>
    <w:tmpl w:val="56F2E640"/>
    <w:lvl w:ilvl="0" w:tplc="BAC80F74">
      <w:start w:val="1"/>
      <w:numFmt w:val="decimal"/>
      <w:lvlText w:val="%1."/>
      <w:lvlJc w:val="left"/>
      <w:pPr>
        <w:ind w:left="720" w:hanging="360"/>
      </w:pPr>
      <w:rPr>
        <w:rFonts w:ascii="Times New Roman" w:hAnsi="Times New Roman" w:cs="Times New Roman" w:hint="default"/>
        <w:b w:val="0"/>
        <w:bCs/>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F75D01"/>
    <w:multiLevelType w:val="hybridMultilevel"/>
    <w:tmpl w:val="8E002E6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1D4D1A"/>
    <w:multiLevelType w:val="multilevel"/>
    <w:tmpl w:val="289A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4B5587"/>
    <w:multiLevelType w:val="hybridMultilevel"/>
    <w:tmpl w:val="BE96F0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E7409F2"/>
    <w:multiLevelType w:val="multilevel"/>
    <w:tmpl w:val="5A3E533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5DF83114"/>
    <w:multiLevelType w:val="hybridMultilevel"/>
    <w:tmpl w:val="8AE86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88E66F4"/>
    <w:multiLevelType w:val="hybridMultilevel"/>
    <w:tmpl w:val="FF8A2036"/>
    <w:lvl w:ilvl="0" w:tplc="BD887BBA">
      <w:start w:val="1"/>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78750190"/>
    <w:multiLevelType w:val="hybridMultilevel"/>
    <w:tmpl w:val="193698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CA106E2"/>
    <w:multiLevelType w:val="hybridMultilevel"/>
    <w:tmpl w:val="CD66798C"/>
    <w:lvl w:ilvl="0" w:tplc="5CB02D14">
      <w:start w:val="4"/>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6"/>
  </w:num>
  <w:num w:numId="2">
    <w:abstractNumId w:val="4"/>
  </w:num>
  <w:num w:numId="3">
    <w:abstractNumId w:val="1"/>
  </w:num>
  <w:num w:numId="4">
    <w:abstractNumId w:val="15"/>
  </w:num>
  <w:num w:numId="5">
    <w:abstractNumId w:val="0"/>
  </w:num>
  <w:num w:numId="6">
    <w:abstractNumId w:val="8"/>
  </w:num>
  <w:num w:numId="7">
    <w:abstractNumId w:val="13"/>
  </w:num>
  <w:num w:numId="8">
    <w:abstractNumId w:val="3"/>
  </w:num>
  <w:num w:numId="9">
    <w:abstractNumId w:val="14"/>
  </w:num>
  <w:num w:numId="10">
    <w:abstractNumId w:val="6"/>
  </w:num>
  <w:num w:numId="11">
    <w:abstractNumId w:val="18"/>
  </w:num>
  <w:num w:numId="12">
    <w:abstractNumId w:val="5"/>
  </w:num>
  <w:num w:numId="13">
    <w:abstractNumId w:val="12"/>
  </w:num>
  <w:num w:numId="14">
    <w:abstractNumId w:val="10"/>
  </w:num>
  <w:num w:numId="15">
    <w:abstractNumId w:val="7"/>
  </w:num>
  <w:num w:numId="16">
    <w:abstractNumId w:val="9"/>
  </w:num>
  <w:num w:numId="17">
    <w:abstractNumId w:val="11"/>
  </w:num>
  <w:num w:numId="18">
    <w:abstractNumId w:val="2"/>
  </w:num>
  <w:num w:numId="19">
    <w:abstractNumId w:val="17"/>
  </w:num>
  <w:num w:numId="2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hideSpellingErrors/>
  <w:hideGrammaticalErrors/>
  <w:activeWritingStyle w:appName="MSWord" w:lang="en-US" w:vendorID="64" w:dllVersion="6" w:nlCheck="1" w:checkStyle="1"/>
  <w:activeWritingStyle w:appName="MSWord" w:lang="en-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63"/>
    <w:rsid w:val="00001BDD"/>
    <w:rsid w:val="00003A9F"/>
    <w:rsid w:val="00004124"/>
    <w:rsid w:val="000048C3"/>
    <w:rsid w:val="000059FA"/>
    <w:rsid w:val="00007977"/>
    <w:rsid w:val="00007F25"/>
    <w:rsid w:val="00011DA7"/>
    <w:rsid w:val="00014CB6"/>
    <w:rsid w:val="000159CE"/>
    <w:rsid w:val="00016F4E"/>
    <w:rsid w:val="0002098B"/>
    <w:rsid w:val="00023A32"/>
    <w:rsid w:val="00023D63"/>
    <w:rsid w:val="00023ED5"/>
    <w:rsid w:val="000245A8"/>
    <w:rsid w:val="00025116"/>
    <w:rsid w:val="00026B54"/>
    <w:rsid w:val="0003018C"/>
    <w:rsid w:val="000328EE"/>
    <w:rsid w:val="00035AB8"/>
    <w:rsid w:val="000364D3"/>
    <w:rsid w:val="00036BAF"/>
    <w:rsid w:val="000401A8"/>
    <w:rsid w:val="00042102"/>
    <w:rsid w:val="00042280"/>
    <w:rsid w:val="000429AC"/>
    <w:rsid w:val="00043BB3"/>
    <w:rsid w:val="00046260"/>
    <w:rsid w:val="0004668B"/>
    <w:rsid w:val="00050376"/>
    <w:rsid w:val="000503A5"/>
    <w:rsid w:val="000510F1"/>
    <w:rsid w:val="00051A6C"/>
    <w:rsid w:val="000575DE"/>
    <w:rsid w:val="00060A4C"/>
    <w:rsid w:val="00061917"/>
    <w:rsid w:val="0006347F"/>
    <w:rsid w:val="00064D02"/>
    <w:rsid w:val="00064D8A"/>
    <w:rsid w:val="0006615A"/>
    <w:rsid w:val="000673C3"/>
    <w:rsid w:val="0007045D"/>
    <w:rsid w:val="000721C2"/>
    <w:rsid w:val="000727F6"/>
    <w:rsid w:val="00072C55"/>
    <w:rsid w:val="00072E14"/>
    <w:rsid w:val="00073A4D"/>
    <w:rsid w:val="000740A2"/>
    <w:rsid w:val="00074381"/>
    <w:rsid w:val="00075A40"/>
    <w:rsid w:val="00075F4E"/>
    <w:rsid w:val="00076167"/>
    <w:rsid w:val="00080A3D"/>
    <w:rsid w:val="00080E2C"/>
    <w:rsid w:val="00082965"/>
    <w:rsid w:val="00084435"/>
    <w:rsid w:val="000845A6"/>
    <w:rsid w:val="000850A2"/>
    <w:rsid w:val="000906CF"/>
    <w:rsid w:val="000911FA"/>
    <w:rsid w:val="00091B0E"/>
    <w:rsid w:val="00092B4C"/>
    <w:rsid w:val="000949F2"/>
    <w:rsid w:val="000954EB"/>
    <w:rsid w:val="000959EE"/>
    <w:rsid w:val="0009657C"/>
    <w:rsid w:val="000969C4"/>
    <w:rsid w:val="00097DC9"/>
    <w:rsid w:val="000A0317"/>
    <w:rsid w:val="000A0C2A"/>
    <w:rsid w:val="000A3682"/>
    <w:rsid w:val="000A57E2"/>
    <w:rsid w:val="000A6341"/>
    <w:rsid w:val="000A7AAC"/>
    <w:rsid w:val="000B02D3"/>
    <w:rsid w:val="000B5ABF"/>
    <w:rsid w:val="000B6D77"/>
    <w:rsid w:val="000B7955"/>
    <w:rsid w:val="000C0368"/>
    <w:rsid w:val="000C1284"/>
    <w:rsid w:val="000C2E06"/>
    <w:rsid w:val="000C36AC"/>
    <w:rsid w:val="000C561D"/>
    <w:rsid w:val="000C73A0"/>
    <w:rsid w:val="000C7F18"/>
    <w:rsid w:val="000D2C4A"/>
    <w:rsid w:val="000D3C71"/>
    <w:rsid w:val="000D599F"/>
    <w:rsid w:val="000D641B"/>
    <w:rsid w:val="000D779F"/>
    <w:rsid w:val="000E005D"/>
    <w:rsid w:val="000E1148"/>
    <w:rsid w:val="000E2219"/>
    <w:rsid w:val="000E2CDA"/>
    <w:rsid w:val="000E5CAA"/>
    <w:rsid w:val="000E73DA"/>
    <w:rsid w:val="000F08AD"/>
    <w:rsid w:val="000F25F1"/>
    <w:rsid w:val="000F2714"/>
    <w:rsid w:val="000F30D6"/>
    <w:rsid w:val="000F6E36"/>
    <w:rsid w:val="000F7986"/>
    <w:rsid w:val="00100043"/>
    <w:rsid w:val="00101627"/>
    <w:rsid w:val="00101EC3"/>
    <w:rsid w:val="001024E3"/>
    <w:rsid w:val="00104979"/>
    <w:rsid w:val="00105060"/>
    <w:rsid w:val="001054D8"/>
    <w:rsid w:val="0010554B"/>
    <w:rsid w:val="0010608F"/>
    <w:rsid w:val="001063AA"/>
    <w:rsid w:val="00111A22"/>
    <w:rsid w:val="00111EE7"/>
    <w:rsid w:val="001133EE"/>
    <w:rsid w:val="001142D3"/>
    <w:rsid w:val="001149C3"/>
    <w:rsid w:val="001149F5"/>
    <w:rsid w:val="00115B23"/>
    <w:rsid w:val="00121309"/>
    <w:rsid w:val="001219AA"/>
    <w:rsid w:val="00121C7C"/>
    <w:rsid w:val="00122232"/>
    <w:rsid w:val="00122DE1"/>
    <w:rsid w:val="001236E7"/>
    <w:rsid w:val="00123DB9"/>
    <w:rsid w:val="001266C4"/>
    <w:rsid w:val="001272BF"/>
    <w:rsid w:val="00127D71"/>
    <w:rsid w:val="00130E8D"/>
    <w:rsid w:val="00130E96"/>
    <w:rsid w:val="00132643"/>
    <w:rsid w:val="001357C2"/>
    <w:rsid w:val="00136DB6"/>
    <w:rsid w:val="00140172"/>
    <w:rsid w:val="001406B6"/>
    <w:rsid w:val="00140A75"/>
    <w:rsid w:val="00140CA3"/>
    <w:rsid w:val="00140FA0"/>
    <w:rsid w:val="001421E8"/>
    <w:rsid w:val="00142772"/>
    <w:rsid w:val="00146086"/>
    <w:rsid w:val="0014628B"/>
    <w:rsid w:val="00146564"/>
    <w:rsid w:val="0014716D"/>
    <w:rsid w:val="00150D68"/>
    <w:rsid w:val="001540F5"/>
    <w:rsid w:val="00156B1D"/>
    <w:rsid w:val="00163290"/>
    <w:rsid w:val="0016377A"/>
    <w:rsid w:val="001645D9"/>
    <w:rsid w:val="00164D42"/>
    <w:rsid w:val="00165555"/>
    <w:rsid w:val="00165B4C"/>
    <w:rsid w:val="00166C32"/>
    <w:rsid w:val="00166FE8"/>
    <w:rsid w:val="001717A6"/>
    <w:rsid w:val="00173DFB"/>
    <w:rsid w:val="001757B6"/>
    <w:rsid w:val="001761F6"/>
    <w:rsid w:val="00177216"/>
    <w:rsid w:val="00181E92"/>
    <w:rsid w:val="00182121"/>
    <w:rsid w:val="00183403"/>
    <w:rsid w:val="00183FA8"/>
    <w:rsid w:val="00185B38"/>
    <w:rsid w:val="00186BD7"/>
    <w:rsid w:val="00186DF7"/>
    <w:rsid w:val="00187F4B"/>
    <w:rsid w:val="001908D6"/>
    <w:rsid w:val="0019207A"/>
    <w:rsid w:val="00192B2A"/>
    <w:rsid w:val="001946E5"/>
    <w:rsid w:val="001950B3"/>
    <w:rsid w:val="001952F9"/>
    <w:rsid w:val="00196763"/>
    <w:rsid w:val="001A0231"/>
    <w:rsid w:val="001A0DC4"/>
    <w:rsid w:val="001A26DB"/>
    <w:rsid w:val="001A2B1E"/>
    <w:rsid w:val="001A2F60"/>
    <w:rsid w:val="001A3E7B"/>
    <w:rsid w:val="001A438B"/>
    <w:rsid w:val="001A43F6"/>
    <w:rsid w:val="001A47E9"/>
    <w:rsid w:val="001A4FD8"/>
    <w:rsid w:val="001B0626"/>
    <w:rsid w:val="001B58FF"/>
    <w:rsid w:val="001B61D5"/>
    <w:rsid w:val="001B7D0A"/>
    <w:rsid w:val="001C0FFB"/>
    <w:rsid w:val="001C1233"/>
    <w:rsid w:val="001C1433"/>
    <w:rsid w:val="001C42F6"/>
    <w:rsid w:val="001C4F54"/>
    <w:rsid w:val="001C59B0"/>
    <w:rsid w:val="001D05E3"/>
    <w:rsid w:val="001D0B7C"/>
    <w:rsid w:val="001D0FC3"/>
    <w:rsid w:val="001D1CEF"/>
    <w:rsid w:val="001D276B"/>
    <w:rsid w:val="001D4A72"/>
    <w:rsid w:val="001D76A4"/>
    <w:rsid w:val="001E05FA"/>
    <w:rsid w:val="001E17B8"/>
    <w:rsid w:val="001E3FCD"/>
    <w:rsid w:val="001E4DD8"/>
    <w:rsid w:val="001E4E07"/>
    <w:rsid w:val="001E563C"/>
    <w:rsid w:val="001E7469"/>
    <w:rsid w:val="001F0993"/>
    <w:rsid w:val="001F21FE"/>
    <w:rsid w:val="001F338F"/>
    <w:rsid w:val="001F4BD9"/>
    <w:rsid w:val="001F5B05"/>
    <w:rsid w:val="001F70A8"/>
    <w:rsid w:val="001F7F07"/>
    <w:rsid w:val="00200223"/>
    <w:rsid w:val="00201881"/>
    <w:rsid w:val="00201EAE"/>
    <w:rsid w:val="002028B7"/>
    <w:rsid w:val="00202913"/>
    <w:rsid w:val="002107C2"/>
    <w:rsid w:val="002119F9"/>
    <w:rsid w:val="00212669"/>
    <w:rsid w:val="00212C24"/>
    <w:rsid w:val="00212E80"/>
    <w:rsid w:val="0021328D"/>
    <w:rsid w:val="00213467"/>
    <w:rsid w:val="0021521C"/>
    <w:rsid w:val="00221A5D"/>
    <w:rsid w:val="00221EC0"/>
    <w:rsid w:val="00222D11"/>
    <w:rsid w:val="00226944"/>
    <w:rsid w:val="00226DA5"/>
    <w:rsid w:val="00230890"/>
    <w:rsid w:val="00231819"/>
    <w:rsid w:val="002334F5"/>
    <w:rsid w:val="002339BF"/>
    <w:rsid w:val="002343F6"/>
    <w:rsid w:val="00235B28"/>
    <w:rsid w:val="00236706"/>
    <w:rsid w:val="0024121B"/>
    <w:rsid w:val="002448D2"/>
    <w:rsid w:val="00245093"/>
    <w:rsid w:val="002466D8"/>
    <w:rsid w:val="00250B69"/>
    <w:rsid w:val="002510C6"/>
    <w:rsid w:val="00251882"/>
    <w:rsid w:val="00255C55"/>
    <w:rsid w:val="002567C5"/>
    <w:rsid w:val="00256AC2"/>
    <w:rsid w:val="00256AF8"/>
    <w:rsid w:val="00260BB6"/>
    <w:rsid w:val="00260EA8"/>
    <w:rsid w:val="002616EA"/>
    <w:rsid w:val="0026560E"/>
    <w:rsid w:val="00267478"/>
    <w:rsid w:val="0026787D"/>
    <w:rsid w:val="00267D12"/>
    <w:rsid w:val="002704AE"/>
    <w:rsid w:val="00271780"/>
    <w:rsid w:val="00272092"/>
    <w:rsid w:val="00272425"/>
    <w:rsid w:val="002724F2"/>
    <w:rsid w:val="00272843"/>
    <w:rsid w:val="00273351"/>
    <w:rsid w:val="002735FE"/>
    <w:rsid w:val="00274358"/>
    <w:rsid w:val="00274418"/>
    <w:rsid w:val="00274489"/>
    <w:rsid w:val="00274C69"/>
    <w:rsid w:val="00276823"/>
    <w:rsid w:val="00281CB3"/>
    <w:rsid w:val="00283451"/>
    <w:rsid w:val="00283EEC"/>
    <w:rsid w:val="0028421E"/>
    <w:rsid w:val="0028444B"/>
    <w:rsid w:val="00291070"/>
    <w:rsid w:val="00292E79"/>
    <w:rsid w:val="00293C54"/>
    <w:rsid w:val="0029749D"/>
    <w:rsid w:val="002A1D0A"/>
    <w:rsid w:val="002A2F68"/>
    <w:rsid w:val="002A4DFC"/>
    <w:rsid w:val="002A6F1C"/>
    <w:rsid w:val="002B0AF9"/>
    <w:rsid w:val="002B0B16"/>
    <w:rsid w:val="002B1243"/>
    <w:rsid w:val="002B2200"/>
    <w:rsid w:val="002B6CB4"/>
    <w:rsid w:val="002C16F3"/>
    <w:rsid w:val="002C3D3E"/>
    <w:rsid w:val="002C4676"/>
    <w:rsid w:val="002C4EE6"/>
    <w:rsid w:val="002C5877"/>
    <w:rsid w:val="002C7B65"/>
    <w:rsid w:val="002D0C5B"/>
    <w:rsid w:val="002D2424"/>
    <w:rsid w:val="002D2985"/>
    <w:rsid w:val="002D2C60"/>
    <w:rsid w:val="002D3FB7"/>
    <w:rsid w:val="002D4362"/>
    <w:rsid w:val="002D6095"/>
    <w:rsid w:val="002D69CE"/>
    <w:rsid w:val="002D70A1"/>
    <w:rsid w:val="002D792A"/>
    <w:rsid w:val="002E0F68"/>
    <w:rsid w:val="002E19B6"/>
    <w:rsid w:val="002E3C6B"/>
    <w:rsid w:val="002E4C70"/>
    <w:rsid w:val="002E6600"/>
    <w:rsid w:val="002F2AAB"/>
    <w:rsid w:val="002F3016"/>
    <w:rsid w:val="002F581C"/>
    <w:rsid w:val="002F766C"/>
    <w:rsid w:val="002F78DB"/>
    <w:rsid w:val="00304697"/>
    <w:rsid w:val="00304D6C"/>
    <w:rsid w:val="00304FBF"/>
    <w:rsid w:val="0030553F"/>
    <w:rsid w:val="0030574E"/>
    <w:rsid w:val="0030782A"/>
    <w:rsid w:val="00310FC5"/>
    <w:rsid w:val="00312498"/>
    <w:rsid w:val="003140BD"/>
    <w:rsid w:val="0031512A"/>
    <w:rsid w:val="00315A38"/>
    <w:rsid w:val="00315BC8"/>
    <w:rsid w:val="003227F0"/>
    <w:rsid w:val="003232C4"/>
    <w:rsid w:val="00323A30"/>
    <w:rsid w:val="00324AEA"/>
    <w:rsid w:val="00325A66"/>
    <w:rsid w:val="00326B0C"/>
    <w:rsid w:val="00327434"/>
    <w:rsid w:val="00331B4F"/>
    <w:rsid w:val="00332098"/>
    <w:rsid w:val="00332263"/>
    <w:rsid w:val="00332A04"/>
    <w:rsid w:val="003376F6"/>
    <w:rsid w:val="00340ADC"/>
    <w:rsid w:val="00340F8A"/>
    <w:rsid w:val="003427BC"/>
    <w:rsid w:val="00344133"/>
    <w:rsid w:val="00345031"/>
    <w:rsid w:val="00345599"/>
    <w:rsid w:val="00345662"/>
    <w:rsid w:val="003460BF"/>
    <w:rsid w:val="0034749C"/>
    <w:rsid w:val="0034788C"/>
    <w:rsid w:val="003500C4"/>
    <w:rsid w:val="003527A5"/>
    <w:rsid w:val="003538EC"/>
    <w:rsid w:val="003554EB"/>
    <w:rsid w:val="00356759"/>
    <w:rsid w:val="00360D02"/>
    <w:rsid w:val="003621BF"/>
    <w:rsid w:val="003623FF"/>
    <w:rsid w:val="00362F61"/>
    <w:rsid w:val="003656BC"/>
    <w:rsid w:val="00365FFC"/>
    <w:rsid w:val="00371CC3"/>
    <w:rsid w:val="00372B89"/>
    <w:rsid w:val="00373D6B"/>
    <w:rsid w:val="00374CF7"/>
    <w:rsid w:val="0037597C"/>
    <w:rsid w:val="00380129"/>
    <w:rsid w:val="00380ECB"/>
    <w:rsid w:val="00381230"/>
    <w:rsid w:val="003817D9"/>
    <w:rsid w:val="00382BA1"/>
    <w:rsid w:val="00383472"/>
    <w:rsid w:val="0038383F"/>
    <w:rsid w:val="0038492D"/>
    <w:rsid w:val="003864ED"/>
    <w:rsid w:val="00387889"/>
    <w:rsid w:val="003878D3"/>
    <w:rsid w:val="00390581"/>
    <w:rsid w:val="003905D5"/>
    <w:rsid w:val="003906A9"/>
    <w:rsid w:val="00390C32"/>
    <w:rsid w:val="0039160B"/>
    <w:rsid w:val="003937B1"/>
    <w:rsid w:val="00395A4B"/>
    <w:rsid w:val="00396097"/>
    <w:rsid w:val="00396330"/>
    <w:rsid w:val="00396A9D"/>
    <w:rsid w:val="003A0FDC"/>
    <w:rsid w:val="003A1D17"/>
    <w:rsid w:val="003A4062"/>
    <w:rsid w:val="003A40D2"/>
    <w:rsid w:val="003A6F03"/>
    <w:rsid w:val="003B1194"/>
    <w:rsid w:val="003B428F"/>
    <w:rsid w:val="003B7923"/>
    <w:rsid w:val="003C5048"/>
    <w:rsid w:val="003C5A91"/>
    <w:rsid w:val="003D0806"/>
    <w:rsid w:val="003D1099"/>
    <w:rsid w:val="003D1704"/>
    <w:rsid w:val="003D4F7D"/>
    <w:rsid w:val="003D6F97"/>
    <w:rsid w:val="003E0856"/>
    <w:rsid w:val="003E0D8B"/>
    <w:rsid w:val="003E2716"/>
    <w:rsid w:val="003E2C4D"/>
    <w:rsid w:val="003E3007"/>
    <w:rsid w:val="003E4F27"/>
    <w:rsid w:val="003E51B3"/>
    <w:rsid w:val="003E524D"/>
    <w:rsid w:val="003E5589"/>
    <w:rsid w:val="003E5650"/>
    <w:rsid w:val="003E6513"/>
    <w:rsid w:val="003F1FAC"/>
    <w:rsid w:val="003F3CEB"/>
    <w:rsid w:val="003F489D"/>
    <w:rsid w:val="003F7112"/>
    <w:rsid w:val="003F71D0"/>
    <w:rsid w:val="003F7F3F"/>
    <w:rsid w:val="0040216E"/>
    <w:rsid w:val="0040278A"/>
    <w:rsid w:val="00404218"/>
    <w:rsid w:val="00406D32"/>
    <w:rsid w:val="0040704B"/>
    <w:rsid w:val="00407C03"/>
    <w:rsid w:val="00407E27"/>
    <w:rsid w:val="00411819"/>
    <w:rsid w:val="00411EF0"/>
    <w:rsid w:val="00413B68"/>
    <w:rsid w:val="004141AF"/>
    <w:rsid w:val="004147EB"/>
    <w:rsid w:val="00415551"/>
    <w:rsid w:val="0042113F"/>
    <w:rsid w:val="004214A9"/>
    <w:rsid w:val="004217E8"/>
    <w:rsid w:val="00421ED6"/>
    <w:rsid w:val="00422776"/>
    <w:rsid w:val="004230AC"/>
    <w:rsid w:val="00423241"/>
    <w:rsid w:val="004236E3"/>
    <w:rsid w:val="00423846"/>
    <w:rsid w:val="004256AA"/>
    <w:rsid w:val="00427FED"/>
    <w:rsid w:val="00430127"/>
    <w:rsid w:val="00432FE1"/>
    <w:rsid w:val="00435F9F"/>
    <w:rsid w:val="00441102"/>
    <w:rsid w:val="00441B51"/>
    <w:rsid w:val="00442742"/>
    <w:rsid w:val="0044415F"/>
    <w:rsid w:val="004445DB"/>
    <w:rsid w:val="0044524A"/>
    <w:rsid w:val="004460A6"/>
    <w:rsid w:val="00447EB9"/>
    <w:rsid w:val="00451EEF"/>
    <w:rsid w:val="00453C7D"/>
    <w:rsid w:val="00454B02"/>
    <w:rsid w:val="004560C8"/>
    <w:rsid w:val="00456786"/>
    <w:rsid w:val="0045699A"/>
    <w:rsid w:val="00460F76"/>
    <w:rsid w:val="0046137B"/>
    <w:rsid w:val="004624D0"/>
    <w:rsid w:val="00462594"/>
    <w:rsid w:val="0046320C"/>
    <w:rsid w:val="004645A3"/>
    <w:rsid w:val="004652A2"/>
    <w:rsid w:val="0046682E"/>
    <w:rsid w:val="00466A2B"/>
    <w:rsid w:val="00466ECE"/>
    <w:rsid w:val="00470391"/>
    <w:rsid w:val="00472021"/>
    <w:rsid w:val="00474716"/>
    <w:rsid w:val="004757E6"/>
    <w:rsid w:val="0047757B"/>
    <w:rsid w:val="00480F7E"/>
    <w:rsid w:val="00480FE3"/>
    <w:rsid w:val="00482417"/>
    <w:rsid w:val="0048571F"/>
    <w:rsid w:val="00486176"/>
    <w:rsid w:val="004861AC"/>
    <w:rsid w:val="004868B7"/>
    <w:rsid w:val="00487021"/>
    <w:rsid w:val="00487D62"/>
    <w:rsid w:val="00491267"/>
    <w:rsid w:val="004916C7"/>
    <w:rsid w:val="004919FE"/>
    <w:rsid w:val="004926C6"/>
    <w:rsid w:val="0049627A"/>
    <w:rsid w:val="00496CD4"/>
    <w:rsid w:val="004A037A"/>
    <w:rsid w:val="004A0826"/>
    <w:rsid w:val="004A1F94"/>
    <w:rsid w:val="004A3154"/>
    <w:rsid w:val="004A48AC"/>
    <w:rsid w:val="004A4AF5"/>
    <w:rsid w:val="004A6C5C"/>
    <w:rsid w:val="004B0DF3"/>
    <w:rsid w:val="004B0F17"/>
    <w:rsid w:val="004B1125"/>
    <w:rsid w:val="004B163F"/>
    <w:rsid w:val="004B2491"/>
    <w:rsid w:val="004B5151"/>
    <w:rsid w:val="004B5804"/>
    <w:rsid w:val="004B5C8D"/>
    <w:rsid w:val="004C1180"/>
    <w:rsid w:val="004C1876"/>
    <w:rsid w:val="004C2EF1"/>
    <w:rsid w:val="004C3E52"/>
    <w:rsid w:val="004C4193"/>
    <w:rsid w:val="004C44D0"/>
    <w:rsid w:val="004C62CC"/>
    <w:rsid w:val="004C674D"/>
    <w:rsid w:val="004C7303"/>
    <w:rsid w:val="004C7433"/>
    <w:rsid w:val="004C760D"/>
    <w:rsid w:val="004D01DF"/>
    <w:rsid w:val="004D306C"/>
    <w:rsid w:val="004D783B"/>
    <w:rsid w:val="004E0378"/>
    <w:rsid w:val="004E0692"/>
    <w:rsid w:val="004E159A"/>
    <w:rsid w:val="004E1B39"/>
    <w:rsid w:val="004E3102"/>
    <w:rsid w:val="004E4024"/>
    <w:rsid w:val="004E420A"/>
    <w:rsid w:val="004E4B92"/>
    <w:rsid w:val="004E599B"/>
    <w:rsid w:val="004F1654"/>
    <w:rsid w:val="004F1FA8"/>
    <w:rsid w:val="004F274D"/>
    <w:rsid w:val="004F513A"/>
    <w:rsid w:val="004F51D1"/>
    <w:rsid w:val="004F7180"/>
    <w:rsid w:val="004F74E2"/>
    <w:rsid w:val="005001ED"/>
    <w:rsid w:val="00500C38"/>
    <w:rsid w:val="00500DF9"/>
    <w:rsid w:val="00501796"/>
    <w:rsid w:val="00501F22"/>
    <w:rsid w:val="00502D46"/>
    <w:rsid w:val="00503647"/>
    <w:rsid w:val="005041B9"/>
    <w:rsid w:val="00511FCF"/>
    <w:rsid w:val="00512B55"/>
    <w:rsid w:val="00512B74"/>
    <w:rsid w:val="00515D88"/>
    <w:rsid w:val="005160D3"/>
    <w:rsid w:val="00516677"/>
    <w:rsid w:val="005167C5"/>
    <w:rsid w:val="005169C3"/>
    <w:rsid w:val="00517667"/>
    <w:rsid w:val="0052072C"/>
    <w:rsid w:val="00521163"/>
    <w:rsid w:val="00522281"/>
    <w:rsid w:val="005237CF"/>
    <w:rsid w:val="005238FA"/>
    <w:rsid w:val="00527135"/>
    <w:rsid w:val="00527BEC"/>
    <w:rsid w:val="005314C0"/>
    <w:rsid w:val="00531B88"/>
    <w:rsid w:val="00532248"/>
    <w:rsid w:val="00532D30"/>
    <w:rsid w:val="005355CD"/>
    <w:rsid w:val="00535B94"/>
    <w:rsid w:val="00535D22"/>
    <w:rsid w:val="0053681A"/>
    <w:rsid w:val="00537317"/>
    <w:rsid w:val="00537FAA"/>
    <w:rsid w:val="00541E97"/>
    <w:rsid w:val="0054280E"/>
    <w:rsid w:val="00543CCD"/>
    <w:rsid w:val="005453FD"/>
    <w:rsid w:val="0054691D"/>
    <w:rsid w:val="00546CC6"/>
    <w:rsid w:val="00546FAF"/>
    <w:rsid w:val="005502A0"/>
    <w:rsid w:val="00551B5A"/>
    <w:rsid w:val="00553D57"/>
    <w:rsid w:val="00556DD1"/>
    <w:rsid w:val="00557960"/>
    <w:rsid w:val="00560DBB"/>
    <w:rsid w:val="00560E99"/>
    <w:rsid w:val="00562543"/>
    <w:rsid w:val="00564383"/>
    <w:rsid w:val="00565377"/>
    <w:rsid w:val="005666B8"/>
    <w:rsid w:val="0056690C"/>
    <w:rsid w:val="005714CB"/>
    <w:rsid w:val="00571A62"/>
    <w:rsid w:val="0057239B"/>
    <w:rsid w:val="00574E0F"/>
    <w:rsid w:val="00575CB0"/>
    <w:rsid w:val="005776D9"/>
    <w:rsid w:val="00577E7E"/>
    <w:rsid w:val="0058227A"/>
    <w:rsid w:val="00582CF5"/>
    <w:rsid w:val="00583530"/>
    <w:rsid w:val="00583596"/>
    <w:rsid w:val="00585B4B"/>
    <w:rsid w:val="00585E1D"/>
    <w:rsid w:val="005861F7"/>
    <w:rsid w:val="00586877"/>
    <w:rsid w:val="00587A86"/>
    <w:rsid w:val="00587FC5"/>
    <w:rsid w:val="0059130F"/>
    <w:rsid w:val="00592BA3"/>
    <w:rsid w:val="00595A0E"/>
    <w:rsid w:val="00595BE0"/>
    <w:rsid w:val="005961CE"/>
    <w:rsid w:val="00596BB6"/>
    <w:rsid w:val="00597CDC"/>
    <w:rsid w:val="00597E4C"/>
    <w:rsid w:val="005A054B"/>
    <w:rsid w:val="005A11B3"/>
    <w:rsid w:val="005A19B8"/>
    <w:rsid w:val="005A410D"/>
    <w:rsid w:val="005A4E52"/>
    <w:rsid w:val="005A5157"/>
    <w:rsid w:val="005B17B8"/>
    <w:rsid w:val="005B1FF0"/>
    <w:rsid w:val="005B2832"/>
    <w:rsid w:val="005B4EB2"/>
    <w:rsid w:val="005B7B08"/>
    <w:rsid w:val="005B7E9B"/>
    <w:rsid w:val="005C1260"/>
    <w:rsid w:val="005C27CA"/>
    <w:rsid w:val="005C4939"/>
    <w:rsid w:val="005C4DC7"/>
    <w:rsid w:val="005C7C91"/>
    <w:rsid w:val="005D075B"/>
    <w:rsid w:val="005D0F3D"/>
    <w:rsid w:val="005D2637"/>
    <w:rsid w:val="005D3ED4"/>
    <w:rsid w:val="005D6028"/>
    <w:rsid w:val="005D63DD"/>
    <w:rsid w:val="005D68E7"/>
    <w:rsid w:val="005D76EF"/>
    <w:rsid w:val="005D7C0D"/>
    <w:rsid w:val="005E08D7"/>
    <w:rsid w:val="005E09C2"/>
    <w:rsid w:val="005E0DF9"/>
    <w:rsid w:val="005E3FB1"/>
    <w:rsid w:val="005E6910"/>
    <w:rsid w:val="005E6B83"/>
    <w:rsid w:val="005E7A0A"/>
    <w:rsid w:val="005E7F81"/>
    <w:rsid w:val="005F0785"/>
    <w:rsid w:val="005F3899"/>
    <w:rsid w:val="005F4777"/>
    <w:rsid w:val="005F581A"/>
    <w:rsid w:val="005F6AAA"/>
    <w:rsid w:val="00600220"/>
    <w:rsid w:val="006007E3"/>
    <w:rsid w:val="006008E2"/>
    <w:rsid w:val="006012CD"/>
    <w:rsid w:val="00601385"/>
    <w:rsid w:val="00601C26"/>
    <w:rsid w:val="00603664"/>
    <w:rsid w:val="0060489E"/>
    <w:rsid w:val="00606283"/>
    <w:rsid w:val="006068E4"/>
    <w:rsid w:val="00606F3F"/>
    <w:rsid w:val="00606F93"/>
    <w:rsid w:val="0061125F"/>
    <w:rsid w:val="00612726"/>
    <w:rsid w:val="00613DF2"/>
    <w:rsid w:val="00614B99"/>
    <w:rsid w:val="006161E3"/>
    <w:rsid w:val="006163DE"/>
    <w:rsid w:val="00617877"/>
    <w:rsid w:val="00617ED1"/>
    <w:rsid w:val="006202C7"/>
    <w:rsid w:val="00622E0D"/>
    <w:rsid w:val="00622F77"/>
    <w:rsid w:val="00623BDB"/>
    <w:rsid w:val="00627B32"/>
    <w:rsid w:val="0063061D"/>
    <w:rsid w:val="00630734"/>
    <w:rsid w:val="00634626"/>
    <w:rsid w:val="00635005"/>
    <w:rsid w:val="0063623D"/>
    <w:rsid w:val="00636388"/>
    <w:rsid w:val="00637120"/>
    <w:rsid w:val="00637970"/>
    <w:rsid w:val="00640C2C"/>
    <w:rsid w:val="006412CC"/>
    <w:rsid w:val="00643FE3"/>
    <w:rsid w:val="006450D4"/>
    <w:rsid w:val="006451AA"/>
    <w:rsid w:val="00645E96"/>
    <w:rsid w:val="006471E8"/>
    <w:rsid w:val="0065124F"/>
    <w:rsid w:val="00651339"/>
    <w:rsid w:val="00653ED7"/>
    <w:rsid w:val="0065596E"/>
    <w:rsid w:val="00656251"/>
    <w:rsid w:val="00656C0A"/>
    <w:rsid w:val="00662BA3"/>
    <w:rsid w:val="00665876"/>
    <w:rsid w:val="006675C5"/>
    <w:rsid w:val="006679D3"/>
    <w:rsid w:val="006700D2"/>
    <w:rsid w:val="0067047E"/>
    <w:rsid w:val="0067245A"/>
    <w:rsid w:val="00673A62"/>
    <w:rsid w:val="0067424B"/>
    <w:rsid w:val="00675A76"/>
    <w:rsid w:val="00675E76"/>
    <w:rsid w:val="0067620F"/>
    <w:rsid w:val="006803BC"/>
    <w:rsid w:val="0068104E"/>
    <w:rsid w:val="00683BFD"/>
    <w:rsid w:val="00683C16"/>
    <w:rsid w:val="00684F50"/>
    <w:rsid w:val="0069008D"/>
    <w:rsid w:val="00690DDD"/>
    <w:rsid w:val="006911ED"/>
    <w:rsid w:val="00692148"/>
    <w:rsid w:val="00693B29"/>
    <w:rsid w:val="00694023"/>
    <w:rsid w:val="00694C66"/>
    <w:rsid w:val="00694CA7"/>
    <w:rsid w:val="00694E86"/>
    <w:rsid w:val="00694F7B"/>
    <w:rsid w:val="00695055"/>
    <w:rsid w:val="00695435"/>
    <w:rsid w:val="0069554E"/>
    <w:rsid w:val="00696DE2"/>
    <w:rsid w:val="00696E9A"/>
    <w:rsid w:val="0069761D"/>
    <w:rsid w:val="006A2E28"/>
    <w:rsid w:val="006A2EB3"/>
    <w:rsid w:val="006A5B61"/>
    <w:rsid w:val="006A5B8A"/>
    <w:rsid w:val="006B1992"/>
    <w:rsid w:val="006B316A"/>
    <w:rsid w:val="006B32F8"/>
    <w:rsid w:val="006B38B8"/>
    <w:rsid w:val="006B3DA2"/>
    <w:rsid w:val="006B496A"/>
    <w:rsid w:val="006B607E"/>
    <w:rsid w:val="006B6230"/>
    <w:rsid w:val="006B64DA"/>
    <w:rsid w:val="006B7DB2"/>
    <w:rsid w:val="006C0BBC"/>
    <w:rsid w:val="006C1B6F"/>
    <w:rsid w:val="006C26D6"/>
    <w:rsid w:val="006C31CF"/>
    <w:rsid w:val="006C3D15"/>
    <w:rsid w:val="006C43F5"/>
    <w:rsid w:val="006C52F1"/>
    <w:rsid w:val="006C6410"/>
    <w:rsid w:val="006C6BDB"/>
    <w:rsid w:val="006D2742"/>
    <w:rsid w:val="006D2F13"/>
    <w:rsid w:val="006D3D4B"/>
    <w:rsid w:val="006D48D3"/>
    <w:rsid w:val="006D59D8"/>
    <w:rsid w:val="006D634A"/>
    <w:rsid w:val="006D6A0E"/>
    <w:rsid w:val="006E0920"/>
    <w:rsid w:val="006E0C5F"/>
    <w:rsid w:val="006E1D4A"/>
    <w:rsid w:val="006E2512"/>
    <w:rsid w:val="006E2A8A"/>
    <w:rsid w:val="006E2EE2"/>
    <w:rsid w:val="006E42A5"/>
    <w:rsid w:val="006E47C0"/>
    <w:rsid w:val="006E6379"/>
    <w:rsid w:val="006E7A6E"/>
    <w:rsid w:val="006E7E6F"/>
    <w:rsid w:val="006F102E"/>
    <w:rsid w:val="006F3E41"/>
    <w:rsid w:val="006F547B"/>
    <w:rsid w:val="006F5E3C"/>
    <w:rsid w:val="006F75B9"/>
    <w:rsid w:val="006F78DE"/>
    <w:rsid w:val="006F7B11"/>
    <w:rsid w:val="007004C8"/>
    <w:rsid w:val="00700AE7"/>
    <w:rsid w:val="00701F73"/>
    <w:rsid w:val="007035CB"/>
    <w:rsid w:val="00707AA0"/>
    <w:rsid w:val="00710A06"/>
    <w:rsid w:val="00710BAC"/>
    <w:rsid w:val="00711BE8"/>
    <w:rsid w:val="00712D1B"/>
    <w:rsid w:val="007135AE"/>
    <w:rsid w:val="007139B8"/>
    <w:rsid w:val="00713F7E"/>
    <w:rsid w:val="00715603"/>
    <w:rsid w:val="0071592F"/>
    <w:rsid w:val="007164C9"/>
    <w:rsid w:val="007174C6"/>
    <w:rsid w:val="00721363"/>
    <w:rsid w:val="00722A2B"/>
    <w:rsid w:val="00723860"/>
    <w:rsid w:val="00724597"/>
    <w:rsid w:val="00724753"/>
    <w:rsid w:val="0072666D"/>
    <w:rsid w:val="007268DC"/>
    <w:rsid w:val="00726B83"/>
    <w:rsid w:val="007303E6"/>
    <w:rsid w:val="00731157"/>
    <w:rsid w:val="007331F9"/>
    <w:rsid w:val="00733D62"/>
    <w:rsid w:val="00733F87"/>
    <w:rsid w:val="00734D16"/>
    <w:rsid w:val="00735D10"/>
    <w:rsid w:val="00745BBE"/>
    <w:rsid w:val="00745D72"/>
    <w:rsid w:val="007540D7"/>
    <w:rsid w:val="00754DF7"/>
    <w:rsid w:val="00755055"/>
    <w:rsid w:val="0076108D"/>
    <w:rsid w:val="00761880"/>
    <w:rsid w:val="00761C4D"/>
    <w:rsid w:val="00762C0A"/>
    <w:rsid w:val="00763FA0"/>
    <w:rsid w:val="00765BF3"/>
    <w:rsid w:val="007660ED"/>
    <w:rsid w:val="00766D5F"/>
    <w:rsid w:val="00767D73"/>
    <w:rsid w:val="0077109D"/>
    <w:rsid w:val="00771341"/>
    <w:rsid w:val="00772099"/>
    <w:rsid w:val="007728AC"/>
    <w:rsid w:val="00772A35"/>
    <w:rsid w:val="00775D5F"/>
    <w:rsid w:val="00777AE2"/>
    <w:rsid w:val="007805D9"/>
    <w:rsid w:val="007810BF"/>
    <w:rsid w:val="00781CA1"/>
    <w:rsid w:val="007855E0"/>
    <w:rsid w:val="00786463"/>
    <w:rsid w:val="00790FF4"/>
    <w:rsid w:val="00792216"/>
    <w:rsid w:val="007931C0"/>
    <w:rsid w:val="00793717"/>
    <w:rsid w:val="007950A2"/>
    <w:rsid w:val="007952E9"/>
    <w:rsid w:val="0079614C"/>
    <w:rsid w:val="007A100D"/>
    <w:rsid w:val="007A440C"/>
    <w:rsid w:val="007A5C60"/>
    <w:rsid w:val="007A7C6A"/>
    <w:rsid w:val="007B0B0A"/>
    <w:rsid w:val="007B0B90"/>
    <w:rsid w:val="007B0E55"/>
    <w:rsid w:val="007B118E"/>
    <w:rsid w:val="007B1C88"/>
    <w:rsid w:val="007B4C4B"/>
    <w:rsid w:val="007B533F"/>
    <w:rsid w:val="007B53D4"/>
    <w:rsid w:val="007B56F0"/>
    <w:rsid w:val="007B5A51"/>
    <w:rsid w:val="007B793A"/>
    <w:rsid w:val="007B79A4"/>
    <w:rsid w:val="007C17F6"/>
    <w:rsid w:val="007C1C67"/>
    <w:rsid w:val="007C3900"/>
    <w:rsid w:val="007C50A2"/>
    <w:rsid w:val="007C5FA9"/>
    <w:rsid w:val="007C6CDD"/>
    <w:rsid w:val="007C71EB"/>
    <w:rsid w:val="007D0098"/>
    <w:rsid w:val="007D0DD4"/>
    <w:rsid w:val="007D102D"/>
    <w:rsid w:val="007D16A7"/>
    <w:rsid w:val="007D1B89"/>
    <w:rsid w:val="007D2385"/>
    <w:rsid w:val="007D2C63"/>
    <w:rsid w:val="007D34DD"/>
    <w:rsid w:val="007D3AC0"/>
    <w:rsid w:val="007D40BB"/>
    <w:rsid w:val="007D5C6E"/>
    <w:rsid w:val="007D70A4"/>
    <w:rsid w:val="007D771C"/>
    <w:rsid w:val="007E190E"/>
    <w:rsid w:val="007E2C6D"/>
    <w:rsid w:val="007E5122"/>
    <w:rsid w:val="007E706F"/>
    <w:rsid w:val="007F02A2"/>
    <w:rsid w:val="007F0E42"/>
    <w:rsid w:val="007F271C"/>
    <w:rsid w:val="007F35E6"/>
    <w:rsid w:val="007F373E"/>
    <w:rsid w:val="007F3C17"/>
    <w:rsid w:val="007F49BB"/>
    <w:rsid w:val="007F6380"/>
    <w:rsid w:val="00800757"/>
    <w:rsid w:val="0080167C"/>
    <w:rsid w:val="00803125"/>
    <w:rsid w:val="00803464"/>
    <w:rsid w:val="00804815"/>
    <w:rsid w:val="00805C82"/>
    <w:rsid w:val="00805ED4"/>
    <w:rsid w:val="008065A0"/>
    <w:rsid w:val="0080698D"/>
    <w:rsid w:val="008074CE"/>
    <w:rsid w:val="0081158B"/>
    <w:rsid w:val="00812F7A"/>
    <w:rsid w:val="008133F3"/>
    <w:rsid w:val="00813CB1"/>
    <w:rsid w:val="0081452C"/>
    <w:rsid w:val="00816464"/>
    <w:rsid w:val="00816E17"/>
    <w:rsid w:val="00817D33"/>
    <w:rsid w:val="0082051C"/>
    <w:rsid w:val="0082192B"/>
    <w:rsid w:val="008222B6"/>
    <w:rsid w:val="00823198"/>
    <w:rsid w:val="008231DA"/>
    <w:rsid w:val="00825064"/>
    <w:rsid w:val="00826DEE"/>
    <w:rsid w:val="00830A35"/>
    <w:rsid w:val="00831576"/>
    <w:rsid w:val="00833016"/>
    <w:rsid w:val="00834402"/>
    <w:rsid w:val="008357F2"/>
    <w:rsid w:val="008360A7"/>
    <w:rsid w:val="008363A7"/>
    <w:rsid w:val="00836997"/>
    <w:rsid w:val="008375F8"/>
    <w:rsid w:val="00837838"/>
    <w:rsid w:val="00840E80"/>
    <w:rsid w:val="008413F5"/>
    <w:rsid w:val="00841EB4"/>
    <w:rsid w:val="00844160"/>
    <w:rsid w:val="00844BA6"/>
    <w:rsid w:val="00845C2D"/>
    <w:rsid w:val="00845FF4"/>
    <w:rsid w:val="00846280"/>
    <w:rsid w:val="00851231"/>
    <w:rsid w:val="00851F13"/>
    <w:rsid w:val="0085432B"/>
    <w:rsid w:val="0085547D"/>
    <w:rsid w:val="008571E6"/>
    <w:rsid w:val="008632AF"/>
    <w:rsid w:val="00863459"/>
    <w:rsid w:val="00865936"/>
    <w:rsid w:val="00866CFB"/>
    <w:rsid w:val="00866DEF"/>
    <w:rsid w:val="00870371"/>
    <w:rsid w:val="0087198D"/>
    <w:rsid w:val="00872C45"/>
    <w:rsid w:val="00872CF7"/>
    <w:rsid w:val="00873C59"/>
    <w:rsid w:val="008754D8"/>
    <w:rsid w:val="00875953"/>
    <w:rsid w:val="00877A6D"/>
    <w:rsid w:val="008804BD"/>
    <w:rsid w:val="00881592"/>
    <w:rsid w:val="008827FF"/>
    <w:rsid w:val="00882CC2"/>
    <w:rsid w:val="00882D4C"/>
    <w:rsid w:val="00883BCF"/>
    <w:rsid w:val="00885FCB"/>
    <w:rsid w:val="00886450"/>
    <w:rsid w:val="008902F3"/>
    <w:rsid w:val="008907C4"/>
    <w:rsid w:val="00891010"/>
    <w:rsid w:val="00895A71"/>
    <w:rsid w:val="0089736C"/>
    <w:rsid w:val="008974EC"/>
    <w:rsid w:val="008A1B68"/>
    <w:rsid w:val="008A241A"/>
    <w:rsid w:val="008A68E7"/>
    <w:rsid w:val="008A6E57"/>
    <w:rsid w:val="008A76A2"/>
    <w:rsid w:val="008B28E4"/>
    <w:rsid w:val="008B2C1A"/>
    <w:rsid w:val="008B3F24"/>
    <w:rsid w:val="008B6527"/>
    <w:rsid w:val="008C23AD"/>
    <w:rsid w:val="008C28EA"/>
    <w:rsid w:val="008C2FF2"/>
    <w:rsid w:val="008C66F2"/>
    <w:rsid w:val="008C6E18"/>
    <w:rsid w:val="008C7125"/>
    <w:rsid w:val="008C7AFB"/>
    <w:rsid w:val="008C7E52"/>
    <w:rsid w:val="008D0257"/>
    <w:rsid w:val="008D0AE9"/>
    <w:rsid w:val="008D547E"/>
    <w:rsid w:val="008D596B"/>
    <w:rsid w:val="008D5E2C"/>
    <w:rsid w:val="008D6D62"/>
    <w:rsid w:val="008D6DA8"/>
    <w:rsid w:val="008D7296"/>
    <w:rsid w:val="008D7306"/>
    <w:rsid w:val="008E1E54"/>
    <w:rsid w:val="008E25EE"/>
    <w:rsid w:val="008E3111"/>
    <w:rsid w:val="008E5104"/>
    <w:rsid w:val="008E6199"/>
    <w:rsid w:val="008E7DD1"/>
    <w:rsid w:val="008F1121"/>
    <w:rsid w:val="008F27E3"/>
    <w:rsid w:val="008F2B44"/>
    <w:rsid w:val="008F3032"/>
    <w:rsid w:val="008F4312"/>
    <w:rsid w:val="008F4850"/>
    <w:rsid w:val="008F60E8"/>
    <w:rsid w:val="00900303"/>
    <w:rsid w:val="00900808"/>
    <w:rsid w:val="00900C5F"/>
    <w:rsid w:val="00901417"/>
    <w:rsid w:val="00902437"/>
    <w:rsid w:val="00903328"/>
    <w:rsid w:val="00904DD7"/>
    <w:rsid w:val="00905C93"/>
    <w:rsid w:val="00906C15"/>
    <w:rsid w:val="00911244"/>
    <w:rsid w:val="00912539"/>
    <w:rsid w:val="00913BAB"/>
    <w:rsid w:val="009140D0"/>
    <w:rsid w:val="009144A1"/>
    <w:rsid w:val="00914CFF"/>
    <w:rsid w:val="00915191"/>
    <w:rsid w:val="00915CAD"/>
    <w:rsid w:val="00917719"/>
    <w:rsid w:val="00921E23"/>
    <w:rsid w:val="009235F6"/>
    <w:rsid w:val="009239B6"/>
    <w:rsid w:val="009243FA"/>
    <w:rsid w:val="00924D38"/>
    <w:rsid w:val="0092668C"/>
    <w:rsid w:val="0092680F"/>
    <w:rsid w:val="00926D8D"/>
    <w:rsid w:val="00927CDF"/>
    <w:rsid w:val="00930015"/>
    <w:rsid w:val="0093130D"/>
    <w:rsid w:val="00932927"/>
    <w:rsid w:val="00932B22"/>
    <w:rsid w:val="00932F84"/>
    <w:rsid w:val="00934619"/>
    <w:rsid w:val="00936BBA"/>
    <w:rsid w:val="00941616"/>
    <w:rsid w:val="00941B75"/>
    <w:rsid w:val="009434CD"/>
    <w:rsid w:val="0094473B"/>
    <w:rsid w:val="009507E5"/>
    <w:rsid w:val="009509BD"/>
    <w:rsid w:val="00952135"/>
    <w:rsid w:val="0095390C"/>
    <w:rsid w:val="00953C81"/>
    <w:rsid w:val="00955188"/>
    <w:rsid w:val="0095766E"/>
    <w:rsid w:val="00957C3A"/>
    <w:rsid w:val="00960214"/>
    <w:rsid w:val="00960757"/>
    <w:rsid w:val="00963A11"/>
    <w:rsid w:val="00963C72"/>
    <w:rsid w:val="00964785"/>
    <w:rsid w:val="00965503"/>
    <w:rsid w:val="00967F1F"/>
    <w:rsid w:val="00970744"/>
    <w:rsid w:val="00972D78"/>
    <w:rsid w:val="00974410"/>
    <w:rsid w:val="009747E3"/>
    <w:rsid w:val="00980180"/>
    <w:rsid w:val="0098067E"/>
    <w:rsid w:val="00982573"/>
    <w:rsid w:val="00982A52"/>
    <w:rsid w:val="00982D86"/>
    <w:rsid w:val="00983048"/>
    <w:rsid w:val="009920E8"/>
    <w:rsid w:val="0099284F"/>
    <w:rsid w:val="00992B1A"/>
    <w:rsid w:val="00992D2E"/>
    <w:rsid w:val="0099626E"/>
    <w:rsid w:val="009A3003"/>
    <w:rsid w:val="009A4531"/>
    <w:rsid w:val="009A4F7F"/>
    <w:rsid w:val="009A5069"/>
    <w:rsid w:val="009A51FE"/>
    <w:rsid w:val="009A5457"/>
    <w:rsid w:val="009A5868"/>
    <w:rsid w:val="009A7A89"/>
    <w:rsid w:val="009B2681"/>
    <w:rsid w:val="009B3441"/>
    <w:rsid w:val="009B3977"/>
    <w:rsid w:val="009B43E2"/>
    <w:rsid w:val="009B53B0"/>
    <w:rsid w:val="009B5601"/>
    <w:rsid w:val="009B6075"/>
    <w:rsid w:val="009B62F7"/>
    <w:rsid w:val="009B733D"/>
    <w:rsid w:val="009B7A8F"/>
    <w:rsid w:val="009C0D71"/>
    <w:rsid w:val="009C1AFF"/>
    <w:rsid w:val="009C3797"/>
    <w:rsid w:val="009C3798"/>
    <w:rsid w:val="009C3DAA"/>
    <w:rsid w:val="009C443C"/>
    <w:rsid w:val="009C4C4F"/>
    <w:rsid w:val="009C524A"/>
    <w:rsid w:val="009C5445"/>
    <w:rsid w:val="009C5925"/>
    <w:rsid w:val="009C5B47"/>
    <w:rsid w:val="009C73C9"/>
    <w:rsid w:val="009C7E4C"/>
    <w:rsid w:val="009D0AA4"/>
    <w:rsid w:val="009D2208"/>
    <w:rsid w:val="009D261E"/>
    <w:rsid w:val="009D39B9"/>
    <w:rsid w:val="009D3EAB"/>
    <w:rsid w:val="009D5BF8"/>
    <w:rsid w:val="009D5DEE"/>
    <w:rsid w:val="009D6653"/>
    <w:rsid w:val="009E154E"/>
    <w:rsid w:val="009E1DA8"/>
    <w:rsid w:val="009E1EC1"/>
    <w:rsid w:val="009E4A1A"/>
    <w:rsid w:val="009E4CED"/>
    <w:rsid w:val="009E72BC"/>
    <w:rsid w:val="009E76C2"/>
    <w:rsid w:val="009E7AA1"/>
    <w:rsid w:val="009F0F54"/>
    <w:rsid w:val="009F3843"/>
    <w:rsid w:val="009F3E95"/>
    <w:rsid w:val="009F3F13"/>
    <w:rsid w:val="009F5303"/>
    <w:rsid w:val="009F5DE2"/>
    <w:rsid w:val="009F6D0B"/>
    <w:rsid w:val="009F70BC"/>
    <w:rsid w:val="009F7E1F"/>
    <w:rsid w:val="00A023AF"/>
    <w:rsid w:val="00A04D53"/>
    <w:rsid w:val="00A06806"/>
    <w:rsid w:val="00A1231A"/>
    <w:rsid w:val="00A1309F"/>
    <w:rsid w:val="00A15B4C"/>
    <w:rsid w:val="00A164BA"/>
    <w:rsid w:val="00A221D8"/>
    <w:rsid w:val="00A22672"/>
    <w:rsid w:val="00A23E70"/>
    <w:rsid w:val="00A24C4A"/>
    <w:rsid w:val="00A27AFA"/>
    <w:rsid w:val="00A31D52"/>
    <w:rsid w:val="00A321C4"/>
    <w:rsid w:val="00A32C1C"/>
    <w:rsid w:val="00A351C7"/>
    <w:rsid w:val="00A3550E"/>
    <w:rsid w:val="00A36F1B"/>
    <w:rsid w:val="00A37E9E"/>
    <w:rsid w:val="00A40941"/>
    <w:rsid w:val="00A41161"/>
    <w:rsid w:val="00A41A52"/>
    <w:rsid w:val="00A4225E"/>
    <w:rsid w:val="00A44DF3"/>
    <w:rsid w:val="00A45CB4"/>
    <w:rsid w:val="00A4724A"/>
    <w:rsid w:val="00A50DDB"/>
    <w:rsid w:val="00A50E19"/>
    <w:rsid w:val="00A52294"/>
    <w:rsid w:val="00A52731"/>
    <w:rsid w:val="00A528C5"/>
    <w:rsid w:val="00A53056"/>
    <w:rsid w:val="00A5485A"/>
    <w:rsid w:val="00A55062"/>
    <w:rsid w:val="00A5598A"/>
    <w:rsid w:val="00A56C8E"/>
    <w:rsid w:val="00A6181C"/>
    <w:rsid w:val="00A62937"/>
    <w:rsid w:val="00A646B1"/>
    <w:rsid w:val="00A6551E"/>
    <w:rsid w:val="00A65A9A"/>
    <w:rsid w:val="00A660B8"/>
    <w:rsid w:val="00A663D7"/>
    <w:rsid w:val="00A67875"/>
    <w:rsid w:val="00A7012A"/>
    <w:rsid w:val="00A70335"/>
    <w:rsid w:val="00A71DDF"/>
    <w:rsid w:val="00A723D7"/>
    <w:rsid w:val="00A72E4D"/>
    <w:rsid w:val="00A80854"/>
    <w:rsid w:val="00A81B61"/>
    <w:rsid w:val="00A838B4"/>
    <w:rsid w:val="00A83F3B"/>
    <w:rsid w:val="00A8479A"/>
    <w:rsid w:val="00A85646"/>
    <w:rsid w:val="00A8577A"/>
    <w:rsid w:val="00A85BB9"/>
    <w:rsid w:val="00A85C27"/>
    <w:rsid w:val="00A85DCF"/>
    <w:rsid w:val="00A86EF6"/>
    <w:rsid w:val="00A8710E"/>
    <w:rsid w:val="00A87E13"/>
    <w:rsid w:val="00A91074"/>
    <w:rsid w:val="00A93DB6"/>
    <w:rsid w:val="00A93E7F"/>
    <w:rsid w:val="00A93EA8"/>
    <w:rsid w:val="00A93ECC"/>
    <w:rsid w:val="00A94083"/>
    <w:rsid w:val="00A941DF"/>
    <w:rsid w:val="00A97D7A"/>
    <w:rsid w:val="00AA30FA"/>
    <w:rsid w:val="00AA59AA"/>
    <w:rsid w:val="00AB0DD6"/>
    <w:rsid w:val="00AB2DE6"/>
    <w:rsid w:val="00AB50B4"/>
    <w:rsid w:val="00AB64B8"/>
    <w:rsid w:val="00AB7839"/>
    <w:rsid w:val="00AC041E"/>
    <w:rsid w:val="00AC14F4"/>
    <w:rsid w:val="00AC1968"/>
    <w:rsid w:val="00AC1E98"/>
    <w:rsid w:val="00AC2FF9"/>
    <w:rsid w:val="00AC3401"/>
    <w:rsid w:val="00AC41A4"/>
    <w:rsid w:val="00AC6CA2"/>
    <w:rsid w:val="00AD0597"/>
    <w:rsid w:val="00AD2235"/>
    <w:rsid w:val="00AD39BB"/>
    <w:rsid w:val="00AD3B96"/>
    <w:rsid w:val="00AD454F"/>
    <w:rsid w:val="00AD49CD"/>
    <w:rsid w:val="00AD4E57"/>
    <w:rsid w:val="00AD57A7"/>
    <w:rsid w:val="00AD5B52"/>
    <w:rsid w:val="00AD5D61"/>
    <w:rsid w:val="00AD7C4B"/>
    <w:rsid w:val="00AD7D29"/>
    <w:rsid w:val="00AD7EC5"/>
    <w:rsid w:val="00AE1F5B"/>
    <w:rsid w:val="00AE27B0"/>
    <w:rsid w:val="00AE33E8"/>
    <w:rsid w:val="00AE43AA"/>
    <w:rsid w:val="00AE485C"/>
    <w:rsid w:val="00AE55F6"/>
    <w:rsid w:val="00AE7366"/>
    <w:rsid w:val="00AF1664"/>
    <w:rsid w:val="00AF28EE"/>
    <w:rsid w:val="00AF333B"/>
    <w:rsid w:val="00AF3BE1"/>
    <w:rsid w:val="00AF3CB9"/>
    <w:rsid w:val="00AF4394"/>
    <w:rsid w:val="00AF4F99"/>
    <w:rsid w:val="00AF5408"/>
    <w:rsid w:val="00AF5A57"/>
    <w:rsid w:val="00AF5BB9"/>
    <w:rsid w:val="00AF6501"/>
    <w:rsid w:val="00AF6B99"/>
    <w:rsid w:val="00B00446"/>
    <w:rsid w:val="00B01E6E"/>
    <w:rsid w:val="00B02C5F"/>
    <w:rsid w:val="00B05D27"/>
    <w:rsid w:val="00B07839"/>
    <w:rsid w:val="00B10E72"/>
    <w:rsid w:val="00B113AC"/>
    <w:rsid w:val="00B12929"/>
    <w:rsid w:val="00B16791"/>
    <w:rsid w:val="00B1779F"/>
    <w:rsid w:val="00B17BF3"/>
    <w:rsid w:val="00B21F4F"/>
    <w:rsid w:val="00B236AA"/>
    <w:rsid w:val="00B239D9"/>
    <w:rsid w:val="00B23DCF"/>
    <w:rsid w:val="00B24669"/>
    <w:rsid w:val="00B24F14"/>
    <w:rsid w:val="00B2517D"/>
    <w:rsid w:val="00B26115"/>
    <w:rsid w:val="00B27103"/>
    <w:rsid w:val="00B27543"/>
    <w:rsid w:val="00B301AD"/>
    <w:rsid w:val="00B332DC"/>
    <w:rsid w:val="00B33D9F"/>
    <w:rsid w:val="00B34297"/>
    <w:rsid w:val="00B34805"/>
    <w:rsid w:val="00B34FE7"/>
    <w:rsid w:val="00B36011"/>
    <w:rsid w:val="00B3620B"/>
    <w:rsid w:val="00B37212"/>
    <w:rsid w:val="00B41208"/>
    <w:rsid w:val="00B4124C"/>
    <w:rsid w:val="00B41471"/>
    <w:rsid w:val="00B41547"/>
    <w:rsid w:val="00B41949"/>
    <w:rsid w:val="00B44061"/>
    <w:rsid w:val="00B44BB1"/>
    <w:rsid w:val="00B44F79"/>
    <w:rsid w:val="00B458EC"/>
    <w:rsid w:val="00B467E5"/>
    <w:rsid w:val="00B52B9C"/>
    <w:rsid w:val="00B54193"/>
    <w:rsid w:val="00B54738"/>
    <w:rsid w:val="00B54918"/>
    <w:rsid w:val="00B55274"/>
    <w:rsid w:val="00B560D4"/>
    <w:rsid w:val="00B60D0D"/>
    <w:rsid w:val="00B62C1E"/>
    <w:rsid w:val="00B63656"/>
    <w:rsid w:val="00B643DA"/>
    <w:rsid w:val="00B64F17"/>
    <w:rsid w:val="00B655BE"/>
    <w:rsid w:val="00B65888"/>
    <w:rsid w:val="00B6622A"/>
    <w:rsid w:val="00B66365"/>
    <w:rsid w:val="00B66F29"/>
    <w:rsid w:val="00B67182"/>
    <w:rsid w:val="00B6724A"/>
    <w:rsid w:val="00B67C55"/>
    <w:rsid w:val="00B703E6"/>
    <w:rsid w:val="00B705DF"/>
    <w:rsid w:val="00B70D36"/>
    <w:rsid w:val="00B711B5"/>
    <w:rsid w:val="00B739C4"/>
    <w:rsid w:val="00B73C3A"/>
    <w:rsid w:val="00B73F71"/>
    <w:rsid w:val="00B758D6"/>
    <w:rsid w:val="00B769B1"/>
    <w:rsid w:val="00B8027D"/>
    <w:rsid w:val="00B82B36"/>
    <w:rsid w:val="00B82E64"/>
    <w:rsid w:val="00B83432"/>
    <w:rsid w:val="00B835F3"/>
    <w:rsid w:val="00B8403C"/>
    <w:rsid w:val="00B84731"/>
    <w:rsid w:val="00B850CA"/>
    <w:rsid w:val="00B86EA5"/>
    <w:rsid w:val="00B87468"/>
    <w:rsid w:val="00B91B37"/>
    <w:rsid w:val="00B92933"/>
    <w:rsid w:val="00B934CD"/>
    <w:rsid w:val="00B94644"/>
    <w:rsid w:val="00B958B2"/>
    <w:rsid w:val="00B967BC"/>
    <w:rsid w:val="00B97CB8"/>
    <w:rsid w:val="00BA0F85"/>
    <w:rsid w:val="00BA180B"/>
    <w:rsid w:val="00BA30AB"/>
    <w:rsid w:val="00BA38DA"/>
    <w:rsid w:val="00BA5928"/>
    <w:rsid w:val="00BA5E49"/>
    <w:rsid w:val="00BB02E6"/>
    <w:rsid w:val="00BB09A0"/>
    <w:rsid w:val="00BB1BE9"/>
    <w:rsid w:val="00BB20F6"/>
    <w:rsid w:val="00BB302D"/>
    <w:rsid w:val="00BB398D"/>
    <w:rsid w:val="00BB40FB"/>
    <w:rsid w:val="00BB55E8"/>
    <w:rsid w:val="00BB600C"/>
    <w:rsid w:val="00BB6EE0"/>
    <w:rsid w:val="00BB7207"/>
    <w:rsid w:val="00BC101C"/>
    <w:rsid w:val="00BC1CB0"/>
    <w:rsid w:val="00BC1FF0"/>
    <w:rsid w:val="00BC3B78"/>
    <w:rsid w:val="00BC504F"/>
    <w:rsid w:val="00BC594C"/>
    <w:rsid w:val="00BD0102"/>
    <w:rsid w:val="00BD5524"/>
    <w:rsid w:val="00BD685F"/>
    <w:rsid w:val="00BD7977"/>
    <w:rsid w:val="00BE110A"/>
    <w:rsid w:val="00BE2AAE"/>
    <w:rsid w:val="00BE325E"/>
    <w:rsid w:val="00BE3A27"/>
    <w:rsid w:val="00BE45C2"/>
    <w:rsid w:val="00BE70F9"/>
    <w:rsid w:val="00BE719B"/>
    <w:rsid w:val="00BE78A9"/>
    <w:rsid w:val="00BE7962"/>
    <w:rsid w:val="00BF002C"/>
    <w:rsid w:val="00BF07D1"/>
    <w:rsid w:val="00BF1FA3"/>
    <w:rsid w:val="00BF2478"/>
    <w:rsid w:val="00BF4686"/>
    <w:rsid w:val="00BF48CA"/>
    <w:rsid w:val="00BF4FD6"/>
    <w:rsid w:val="00BF79E5"/>
    <w:rsid w:val="00C023AE"/>
    <w:rsid w:val="00C035CE"/>
    <w:rsid w:val="00C060AA"/>
    <w:rsid w:val="00C07239"/>
    <w:rsid w:val="00C10D3B"/>
    <w:rsid w:val="00C14484"/>
    <w:rsid w:val="00C14BE1"/>
    <w:rsid w:val="00C158E4"/>
    <w:rsid w:val="00C17EBD"/>
    <w:rsid w:val="00C200CD"/>
    <w:rsid w:val="00C20287"/>
    <w:rsid w:val="00C2059E"/>
    <w:rsid w:val="00C22DBD"/>
    <w:rsid w:val="00C22F89"/>
    <w:rsid w:val="00C23C7B"/>
    <w:rsid w:val="00C26E27"/>
    <w:rsid w:val="00C30B50"/>
    <w:rsid w:val="00C31537"/>
    <w:rsid w:val="00C3596E"/>
    <w:rsid w:val="00C4074E"/>
    <w:rsid w:val="00C40B15"/>
    <w:rsid w:val="00C41869"/>
    <w:rsid w:val="00C423C0"/>
    <w:rsid w:val="00C42D90"/>
    <w:rsid w:val="00C44820"/>
    <w:rsid w:val="00C45C10"/>
    <w:rsid w:val="00C4648F"/>
    <w:rsid w:val="00C475AB"/>
    <w:rsid w:val="00C52998"/>
    <w:rsid w:val="00C53195"/>
    <w:rsid w:val="00C54455"/>
    <w:rsid w:val="00C54B7C"/>
    <w:rsid w:val="00C56567"/>
    <w:rsid w:val="00C566CA"/>
    <w:rsid w:val="00C56F37"/>
    <w:rsid w:val="00C577C8"/>
    <w:rsid w:val="00C601ED"/>
    <w:rsid w:val="00C6020B"/>
    <w:rsid w:val="00C60A27"/>
    <w:rsid w:val="00C61C0A"/>
    <w:rsid w:val="00C6424E"/>
    <w:rsid w:val="00C65D8B"/>
    <w:rsid w:val="00C70F2C"/>
    <w:rsid w:val="00C72577"/>
    <w:rsid w:val="00C72B2B"/>
    <w:rsid w:val="00C73311"/>
    <w:rsid w:val="00C7373F"/>
    <w:rsid w:val="00C750BD"/>
    <w:rsid w:val="00C76FDA"/>
    <w:rsid w:val="00C774FD"/>
    <w:rsid w:val="00C8263D"/>
    <w:rsid w:val="00C8516F"/>
    <w:rsid w:val="00C869A9"/>
    <w:rsid w:val="00C86AE7"/>
    <w:rsid w:val="00C913DC"/>
    <w:rsid w:val="00C91FE4"/>
    <w:rsid w:val="00C924EF"/>
    <w:rsid w:val="00C93E3B"/>
    <w:rsid w:val="00C942DB"/>
    <w:rsid w:val="00C94569"/>
    <w:rsid w:val="00C94FA5"/>
    <w:rsid w:val="00C9564F"/>
    <w:rsid w:val="00C96C54"/>
    <w:rsid w:val="00C97A1E"/>
    <w:rsid w:val="00CA0C16"/>
    <w:rsid w:val="00CA26CE"/>
    <w:rsid w:val="00CA2DC9"/>
    <w:rsid w:val="00CA4870"/>
    <w:rsid w:val="00CA58BE"/>
    <w:rsid w:val="00CA5E54"/>
    <w:rsid w:val="00CA64FB"/>
    <w:rsid w:val="00CA731D"/>
    <w:rsid w:val="00CA76B5"/>
    <w:rsid w:val="00CA7C4B"/>
    <w:rsid w:val="00CB2919"/>
    <w:rsid w:val="00CB3E51"/>
    <w:rsid w:val="00CB5A50"/>
    <w:rsid w:val="00CB6161"/>
    <w:rsid w:val="00CB6260"/>
    <w:rsid w:val="00CB6781"/>
    <w:rsid w:val="00CB6C89"/>
    <w:rsid w:val="00CB7C71"/>
    <w:rsid w:val="00CC04E5"/>
    <w:rsid w:val="00CC0DFF"/>
    <w:rsid w:val="00CC267E"/>
    <w:rsid w:val="00CC2C6F"/>
    <w:rsid w:val="00CC794E"/>
    <w:rsid w:val="00CD313A"/>
    <w:rsid w:val="00CD393A"/>
    <w:rsid w:val="00CD5278"/>
    <w:rsid w:val="00CD5DA3"/>
    <w:rsid w:val="00CD6050"/>
    <w:rsid w:val="00CE0881"/>
    <w:rsid w:val="00CE1A47"/>
    <w:rsid w:val="00CE1AE5"/>
    <w:rsid w:val="00CE4B8C"/>
    <w:rsid w:val="00CE4EAA"/>
    <w:rsid w:val="00CE506B"/>
    <w:rsid w:val="00CE66FB"/>
    <w:rsid w:val="00CF0457"/>
    <w:rsid w:val="00CF06AE"/>
    <w:rsid w:val="00CF212D"/>
    <w:rsid w:val="00CF424F"/>
    <w:rsid w:val="00CF45FD"/>
    <w:rsid w:val="00CF4AFD"/>
    <w:rsid w:val="00CF54D4"/>
    <w:rsid w:val="00CF5829"/>
    <w:rsid w:val="00CF6362"/>
    <w:rsid w:val="00D01BB2"/>
    <w:rsid w:val="00D05C15"/>
    <w:rsid w:val="00D078A6"/>
    <w:rsid w:val="00D10D8A"/>
    <w:rsid w:val="00D10E1E"/>
    <w:rsid w:val="00D12AFC"/>
    <w:rsid w:val="00D13799"/>
    <w:rsid w:val="00D13C7F"/>
    <w:rsid w:val="00D1516F"/>
    <w:rsid w:val="00D16E06"/>
    <w:rsid w:val="00D20B1D"/>
    <w:rsid w:val="00D214F6"/>
    <w:rsid w:val="00D22502"/>
    <w:rsid w:val="00D22805"/>
    <w:rsid w:val="00D23AE6"/>
    <w:rsid w:val="00D26CE2"/>
    <w:rsid w:val="00D273A8"/>
    <w:rsid w:val="00D27842"/>
    <w:rsid w:val="00D278C1"/>
    <w:rsid w:val="00D27CA5"/>
    <w:rsid w:val="00D30731"/>
    <w:rsid w:val="00D30A45"/>
    <w:rsid w:val="00D318EE"/>
    <w:rsid w:val="00D31D87"/>
    <w:rsid w:val="00D341BE"/>
    <w:rsid w:val="00D3587A"/>
    <w:rsid w:val="00D35BA3"/>
    <w:rsid w:val="00D37763"/>
    <w:rsid w:val="00D407FA"/>
    <w:rsid w:val="00D41B2B"/>
    <w:rsid w:val="00D43E4A"/>
    <w:rsid w:val="00D446D1"/>
    <w:rsid w:val="00D454FD"/>
    <w:rsid w:val="00D45B45"/>
    <w:rsid w:val="00D45BAE"/>
    <w:rsid w:val="00D50518"/>
    <w:rsid w:val="00D51427"/>
    <w:rsid w:val="00D52B12"/>
    <w:rsid w:val="00D53885"/>
    <w:rsid w:val="00D5408E"/>
    <w:rsid w:val="00D56592"/>
    <w:rsid w:val="00D57688"/>
    <w:rsid w:val="00D5787C"/>
    <w:rsid w:val="00D601BD"/>
    <w:rsid w:val="00D6182E"/>
    <w:rsid w:val="00D6192E"/>
    <w:rsid w:val="00D62642"/>
    <w:rsid w:val="00D626AF"/>
    <w:rsid w:val="00D62A1C"/>
    <w:rsid w:val="00D633A8"/>
    <w:rsid w:val="00D638E2"/>
    <w:rsid w:val="00D6440D"/>
    <w:rsid w:val="00D64C20"/>
    <w:rsid w:val="00D65004"/>
    <w:rsid w:val="00D66BFE"/>
    <w:rsid w:val="00D6783E"/>
    <w:rsid w:val="00D67DB8"/>
    <w:rsid w:val="00D7102B"/>
    <w:rsid w:val="00D710E4"/>
    <w:rsid w:val="00D71156"/>
    <w:rsid w:val="00D72D2A"/>
    <w:rsid w:val="00D74471"/>
    <w:rsid w:val="00D76810"/>
    <w:rsid w:val="00D776F6"/>
    <w:rsid w:val="00D809AE"/>
    <w:rsid w:val="00D80A34"/>
    <w:rsid w:val="00D826EB"/>
    <w:rsid w:val="00D82A50"/>
    <w:rsid w:val="00D8319A"/>
    <w:rsid w:val="00D84134"/>
    <w:rsid w:val="00D85632"/>
    <w:rsid w:val="00D85E53"/>
    <w:rsid w:val="00D87C3E"/>
    <w:rsid w:val="00D9157B"/>
    <w:rsid w:val="00D9269A"/>
    <w:rsid w:val="00D94304"/>
    <w:rsid w:val="00D9543A"/>
    <w:rsid w:val="00D95A2D"/>
    <w:rsid w:val="00D97E94"/>
    <w:rsid w:val="00DA3659"/>
    <w:rsid w:val="00DA3CB1"/>
    <w:rsid w:val="00DA5D84"/>
    <w:rsid w:val="00DA6822"/>
    <w:rsid w:val="00DB07A2"/>
    <w:rsid w:val="00DB0886"/>
    <w:rsid w:val="00DB1DC5"/>
    <w:rsid w:val="00DB26FC"/>
    <w:rsid w:val="00DB3B0C"/>
    <w:rsid w:val="00DB4544"/>
    <w:rsid w:val="00DB5CDE"/>
    <w:rsid w:val="00DB7398"/>
    <w:rsid w:val="00DC27E6"/>
    <w:rsid w:val="00DC7136"/>
    <w:rsid w:val="00DD0B9D"/>
    <w:rsid w:val="00DD37B3"/>
    <w:rsid w:val="00DD4496"/>
    <w:rsid w:val="00DD49F5"/>
    <w:rsid w:val="00DD510F"/>
    <w:rsid w:val="00DD56A9"/>
    <w:rsid w:val="00DD5D19"/>
    <w:rsid w:val="00DD64F4"/>
    <w:rsid w:val="00DD73CD"/>
    <w:rsid w:val="00DD75FF"/>
    <w:rsid w:val="00DE0703"/>
    <w:rsid w:val="00DE1144"/>
    <w:rsid w:val="00DE2BF6"/>
    <w:rsid w:val="00DE2CAA"/>
    <w:rsid w:val="00DE2DEE"/>
    <w:rsid w:val="00DE3B6F"/>
    <w:rsid w:val="00DE4219"/>
    <w:rsid w:val="00DE5675"/>
    <w:rsid w:val="00DE695B"/>
    <w:rsid w:val="00DE700D"/>
    <w:rsid w:val="00DF0389"/>
    <w:rsid w:val="00DF047D"/>
    <w:rsid w:val="00DF06E9"/>
    <w:rsid w:val="00DF14B0"/>
    <w:rsid w:val="00DF4B73"/>
    <w:rsid w:val="00DF667A"/>
    <w:rsid w:val="00E02932"/>
    <w:rsid w:val="00E059C3"/>
    <w:rsid w:val="00E063EE"/>
    <w:rsid w:val="00E07032"/>
    <w:rsid w:val="00E15BBE"/>
    <w:rsid w:val="00E16D8F"/>
    <w:rsid w:val="00E16DDD"/>
    <w:rsid w:val="00E17385"/>
    <w:rsid w:val="00E20339"/>
    <w:rsid w:val="00E2062A"/>
    <w:rsid w:val="00E21884"/>
    <w:rsid w:val="00E2194F"/>
    <w:rsid w:val="00E245CB"/>
    <w:rsid w:val="00E269DE"/>
    <w:rsid w:val="00E2773A"/>
    <w:rsid w:val="00E3190D"/>
    <w:rsid w:val="00E323EE"/>
    <w:rsid w:val="00E33BF3"/>
    <w:rsid w:val="00E33D9F"/>
    <w:rsid w:val="00E34F86"/>
    <w:rsid w:val="00E352AD"/>
    <w:rsid w:val="00E36116"/>
    <w:rsid w:val="00E37203"/>
    <w:rsid w:val="00E40540"/>
    <w:rsid w:val="00E4091A"/>
    <w:rsid w:val="00E412AA"/>
    <w:rsid w:val="00E42084"/>
    <w:rsid w:val="00E42979"/>
    <w:rsid w:val="00E439EF"/>
    <w:rsid w:val="00E44216"/>
    <w:rsid w:val="00E4431F"/>
    <w:rsid w:val="00E445CA"/>
    <w:rsid w:val="00E450AE"/>
    <w:rsid w:val="00E45A30"/>
    <w:rsid w:val="00E4615D"/>
    <w:rsid w:val="00E47B7E"/>
    <w:rsid w:val="00E525FD"/>
    <w:rsid w:val="00E52B82"/>
    <w:rsid w:val="00E55426"/>
    <w:rsid w:val="00E56025"/>
    <w:rsid w:val="00E56A91"/>
    <w:rsid w:val="00E56E86"/>
    <w:rsid w:val="00E577A0"/>
    <w:rsid w:val="00E57A56"/>
    <w:rsid w:val="00E57A8F"/>
    <w:rsid w:val="00E62CD0"/>
    <w:rsid w:val="00E63217"/>
    <w:rsid w:val="00E63298"/>
    <w:rsid w:val="00E65B49"/>
    <w:rsid w:val="00E66BD8"/>
    <w:rsid w:val="00E67713"/>
    <w:rsid w:val="00E7092E"/>
    <w:rsid w:val="00E72897"/>
    <w:rsid w:val="00E74680"/>
    <w:rsid w:val="00E74B78"/>
    <w:rsid w:val="00E7609F"/>
    <w:rsid w:val="00E77F74"/>
    <w:rsid w:val="00E81529"/>
    <w:rsid w:val="00E83D30"/>
    <w:rsid w:val="00E853AA"/>
    <w:rsid w:val="00E85EB9"/>
    <w:rsid w:val="00E912FB"/>
    <w:rsid w:val="00E943C8"/>
    <w:rsid w:val="00E94556"/>
    <w:rsid w:val="00E95A61"/>
    <w:rsid w:val="00E95EBD"/>
    <w:rsid w:val="00E95FBA"/>
    <w:rsid w:val="00E972C2"/>
    <w:rsid w:val="00E978BF"/>
    <w:rsid w:val="00EA1D1A"/>
    <w:rsid w:val="00EA1E94"/>
    <w:rsid w:val="00EA3CD8"/>
    <w:rsid w:val="00EA6984"/>
    <w:rsid w:val="00EB17D7"/>
    <w:rsid w:val="00EB247C"/>
    <w:rsid w:val="00EB3724"/>
    <w:rsid w:val="00EB3771"/>
    <w:rsid w:val="00EB470C"/>
    <w:rsid w:val="00EB6D01"/>
    <w:rsid w:val="00EB755F"/>
    <w:rsid w:val="00EC00FF"/>
    <w:rsid w:val="00EC1621"/>
    <w:rsid w:val="00EC2C88"/>
    <w:rsid w:val="00EC37EB"/>
    <w:rsid w:val="00EC3D46"/>
    <w:rsid w:val="00EC4568"/>
    <w:rsid w:val="00EC553E"/>
    <w:rsid w:val="00EC6D4C"/>
    <w:rsid w:val="00EC757D"/>
    <w:rsid w:val="00ED0D66"/>
    <w:rsid w:val="00ED1F47"/>
    <w:rsid w:val="00ED281F"/>
    <w:rsid w:val="00ED3733"/>
    <w:rsid w:val="00ED4DD1"/>
    <w:rsid w:val="00ED7597"/>
    <w:rsid w:val="00EE13B3"/>
    <w:rsid w:val="00EE2A44"/>
    <w:rsid w:val="00EE34D7"/>
    <w:rsid w:val="00EE7A25"/>
    <w:rsid w:val="00EF0760"/>
    <w:rsid w:val="00EF2CA2"/>
    <w:rsid w:val="00EF40A4"/>
    <w:rsid w:val="00EF505F"/>
    <w:rsid w:val="00EF6377"/>
    <w:rsid w:val="00F000AE"/>
    <w:rsid w:val="00F00757"/>
    <w:rsid w:val="00F00C1C"/>
    <w:rsid w:val="00F013A3"/>
    <w:rsid w:val="00F018F7"/>
    <w:rsid w:val="00F0398F"/>
    <w:rsid w:val="00F03E52"/>
    <w:rsid w:val="00F04347"/>
    <w:rsid w:val="00F06C3B"/>
    <w:rsid w:val="00F10752"/>
    <w:rsid w:val="00F10ED6"/>
    <w:rsid w:val="00F11361"/>
    <w:rsid w:val="00F116E6"/>
    <w:rsid w:val="00F15937"/>
    <w:rsid w:val="00F174C7"/>
    <w:rsid w:val="00F17502"/>
    <w:rsid w:val="00F21839"/>
    <w:rsid w:val="00F23AB6"/>
    <w:rsid w:val="00F25199"/>
    <w:rsid w:val="00F258B6"/>
    <w:rsid w:val="00F2636B"/>
    <w:rsid w:val="00F26859"/>
    <w:rsid w:val="00F30D2C"/>
    <w:rsid w:val="00F34336"/>
    <w:rsid w:val="00F34A31"/>
    <w:rsid w:val="00F3514D"/>
    <w:rsid w:val="00F35184"/>
    <w:rsid w:val="00F430A0"/>
    <w:rsid w:val="00F45E8F"/>
    <w:rsid w:val="00F462BE"/>
    <w:rsid w:val="00F469BC"/>
    <w:rsid w:val="00F51212"/>
    <w:rsid w:val="00F52194"/>
    <w:rsid w:val="00F52E2A"/>
    <w:rsid w:val="00F53569"/>
    <w:rsid w:val="00F5471B"/>
    <w:rsid w:val="00F5520B"/>
    <w:rsid w:val="00F555FC"/>
    <w:rsid w:val="00F56A72"/>
    <w:rsid w:val="00F61260"/>
    <w:rsid w:val="00F61DC6"/>
    <w:rsid w:val="00F61E82"/>
    <w:rsid w:val="00F63469"/>
    <w:rsid w:val="00F654ED"/>
    <w:rsid w:val="00F66237"/>
    <w:rsid w:val="00F6634F"/>
    <w:rsid w:val="00F66864"/>
    <w:rsid w:val="00F715CF"/>
    <w:rsid w:val="00F7162C"/>
    <w:rsid w:val="00F73F33"/>
    <w:rsid w:val="00F745B1"/>
    <w:rsid w:val="00F74737"/>
    <w:rsid w:val="00F74E52"/>
    <w:rsid w:val="00F768D8"/>
    <w:rsid w:val="00F775C2"/>
    <w:rsid w:val="00F77B67"/>
    <w:rsid w:val="00F77FF4"/>
    <w:rsid w:val="00F80156"/>
    <w:rsid w:val="00F80EA8"/>
    <w:rsid w:val="00F82022"/>
    <w:rsid w:val="00F84050"/>
    <w:rsid w:val="00F8490D"/>
    <w:rsid w:val="00F84A2A"/>
    <w:rsid w:val="00F8703C"/>
    <w:rsid w:val="00F8715C"/>
    <w:rsid w:val="00F87F38"/>
    <w:rsid w:val="00F90A57"/>
    <w:rsid w:val="00F91332"/>
    <w:rsid w:val="00F9303A"/>
    <w:rsid w:val="00F9361E"/>
    <w:rsid w:val="00F940FD"/>
    <w:rsid w:val="00F94379"/>
    <w:rsid w:val="00F96586"/>
    <w:rsid w:val="00FA054E"/>
    <w:rsid w:val="00FA4CDB"/>
    <w:rsid w:val="00FA51CD"/>
    <w:rsid w:val="00FA5F21"/>
    <w:rsid w:val="00FA650D"/>
    <w:rsid w:val="00FB0402"/>
    <w:rsid w:val="00FB2D83"/>
    <w:rsid w:val="00FB31AB"/>
    <w:rsid w:val="00FB3BF1"/>
    <w:rsid w:val="00FB41B5"/>
    <w:rsid w:val="00FB5075"/>
    <w:rsid w:val="00FB5A4D"/>
    <w:rsid w:val="00FB7156"/>
    <w:rsid w:val="00FB7951"/>
    <w:rsid w:val="00FC0322"/>
    <w:rsid w:val="00FC0778"/>
    <w:rsid w:val="00FC08A5"/>
    <w:rsid w:val="00FC0B23"/>
    <w:rsid w:val="00FC0B3C"/>
    <w:rsid w:val="00FC136E"/>
    <w:rsid w:val="00FC30A2"/>
    <w:rsid w:val="00FC311F"/>
    <w:rsid w:val="00FC3BE0"/>
    <w:rsid w:val="00FC441F"/>
    <w:rsid w:val="00FC5CFB"/>
    <w:rsid w:val="00FD1B9B"/>
    <w:rsid w:val="00FD1C6D"/>
    <w:rsid w:val="00FD2E64"/>
    <w:rsid w:val="00FD31E8"/>
    <w:rsid w:val="00FD3BF7"/>
    <w:rsid w:val="00FD5A60"/>
    <w:rsid w:val="00FD5C3D"/>
    <w:rsid w:val="00FD5F8B"/>
    <w:rsid w:val="00FD63B2"/>
    <w:rsid w:val="00FD6F36"/>
    <w:rsid w:val="00FE1003"/>
    <w:rsid w:val="00FE13E9"/>
    <w:rsid w:val="00FE1BF7"/>
    <w:rsid w:val="00FE2806"/>
    <w:rsid w:val="00FE35E9"/>
    <w:rsid w:val="00FE40D1"/>
    <w:rsid w:val="00FE50FA"/>
    <w:rsid w:val="00FE5125"/>
    <w:rsid w:val="00FE5B87"/>
    <w:rsid w:val="00FE61D6"/>
    <w:rsid w:val="00FE71AD"/>
    <w:rsid w:val="00FF19CA"/>
    <w:rsid w:val="00FF1FD6"/>
    <w:rsid w:val="00FF3638"/>
    <w:rsid w:val="00FF393B"/>
    <w:rsid w:val="00FF3ACF"/>
    <w:rsid w:val="00FF3F39"/>
    <w:rsid w:val="00FF4D73"/>
    <w:rsid w:val="00FF4E09"/>
    <w:rsid w:val="00FF5F53"/>
    <w:rsid w:val="00FF66D3"/>
    <w:rsid w:val="00FF6F1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CFF387"/>
  <w15:docId w15:val="{5D94FC1F-DD7B-40D1-98D7-3D23EEC6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870"/>
    <w:pPr>
      <w:widowControl w:val="0"/>
      <w:autoSpaceDE w:val="0"/>
      <w:autoSpaceDN w:val="0"/>
      <w:adjustRightInd w:val="0"/>
    </w:pPr>
    <w:rPr>
      <w:sz w:val="24"/>
      <w:szCs w:val="24"/>
      <w:lang w:val="en-US" w:eastAsia="en-US"/>
    </w:rPr>
  </w:style>
  <w:style w:type="paragraph" w:styleId="Heading1">
    <w:name w:val="heading 1"/>
    <w:basedOn w:val="Normal"/>
    <w:qFormat/>
    <w:rsid w:val="00B66F29"/>
    <w:pPr>
      <w:widowControl/>
      <w:autoSpaceDE/>
      <w:autoSpaceDN/>
      <w:adjustRightInd/>
      <w:spacing w:before="100" w:beforeAutospacing="1" w:after="100" w:afterAutospacing="1"/>
      <w:outlineLvl w:val="0"/>
    </w:pPr>
    <w:rPr>
      <w:b/>
      <w:bCs/>
      <w:color w:val="000000"/>
      <w:kern w:val="36"/>
      <w:sz w:val="31"/>
      <w:szCs w:val="31"/>
    </w:rPr>
  </w:style>
  <w:style w:type="paragraph" w:styleId="Heading2">
    <w:name w:val="heading 2"/>
    <w:basedOn w:val="Normal"/>
    <w:qFormat/>
    <w:rsid w:val="00B66F29"/>
    <w:pPr>
      <w:widowControl/>
      <w:autoSpaceDE/>
      <w:autoSpaceDN/>
      <w:adjustRightInd/>
      <w:spacing w:before="100" w:beforeAutospacing="1" w:after="100" w:afterAutospacing="1"/>
      <w:outlineLvl w:val="1"/>
    </w:pPr>
    <w:rPr>
      <w:b/>
      <w:bCs/>
      <w:color w:val="000000"/>
      <w:sz w:val="26"/>
      <w:szCs w:val="26"/>
    </w:rPr>
  </w:style>
  <w:style w:type="paragraph" w:styleId="Heading3">
    <w:name w:val="heading 3"/>
    <w:basedOn w:val="Normal"/>
    <w:next w:val="Normal"/>
    <w:qFormat/>
    <w:rsid w:val="005861F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CA4870"/>
  </w:style>
  <w:style w:type="paragraph" w:customStyle="1" w:styleId="Default">
    <w:name w:val="Default"/>
    <w:basedOn w:val="Normal"/>
    <w:rsid w:val="00CA4870"/>
    <w:rPr>
      <w:rFonts w:ascii="Latha" w:hAnsi="Latha" w:cs="Latha"/>
      <w:color w:val="000000"/>
    </w:rPr>
  </w:style>
  <w:style w:type="paragraph" w:styleId="BodyText">
    <w:name w:val="Body Text"/>
    <w:basedOn w:val="Normal"/>
    <w:rsid w:val="00CA4870"/>
    <w:rPr>
      <w:rFonts w:ascii="Comic Sans MS" w:hAnsi="Comic Sans MS" w:cs="Comic Sans MS"/>
      <w:b/>
      <w:bCs/>
    </w:rPr>
  </w:style>
  <w:style w:type="paragraph" w:styleId="BalloonText">
    <w:name w:val="Balloon Text"/>
    <w:basedOn w:val="Normal"/>
    <w:semiHidden/>
    <w:rsid w:val="00F018F7"/>
    <w:rPr>
      <w:rFonts w:ascii="Tahoma" w:hAnsi="Tahoma" w:cs="Tahoma"/>
      <w:sz w:val="16"/>
      <w:szCs w:val="16"/>
    </w:rPr>
  </w:style>
  <w:style w:type="paragraph" w:styleId="BodyText3">
    <w:name w:val="Body Text 3"/>
    <w:basedOn w:val="Normal"/>
    <w:rsid w:val="002028B7"/>
    <w:pPr>
      <w:spacing w:after="120"/>
    </w:pPr>
    <w:rPr>
      <w:sz w:val="16"/>
      <w:szCs w:val="16"/>
    </w:rPr>
  </w:style>
  <w:style w:type="paragraph" w:styleId="Header">
    <w:name w:val="header"/>
    <w:basedOn w:val="Normal"/>
    <w:rsid w:val="00A65A9A"/>
    <w:pPr>
      <w:widowControl/>
      <w:tabs>
        <w:tab w:val="center" w:pos="4320"/>
        <w:tab w:val="right" w:pos="8640"/>
      </w:tabs>
      <w:autoSpaceDE/>
      <w:autoSpaceDN/>
      <w:adjustRightInd/>
    </w:pPr>
    <w:rPr>
      <w:szCs w:val="20"/>
    </w:rPr>
  </w:style>
  <w:style w:type="paragraph" w:customStyle="1" w:styleId="CM16">
    <w:name w:val="CM16"/>
    <w:basedOn w:val="Default"/>
    <w:next w:val="Default"/>
    <w:rsid w:val="00FC0322"/>
    <w:pPr>
      <w:widowControl/>
      <w:spacing w:after="135"/>
    </w:pPr>
    <w:rPr>
      <w:rFonts w:ascii="OZLKW Z+ Verdana" w:hAnsi="OZLKW Z+ Verdana" w:cs="Times New Roman"/>
      <w:color w:val="auto"/>
    </w:rPr>
  </w:style>
  <w:style w:type="character" w:styleId="Hyperlink">
    <w:name w:val="Hyperlink"/>
    <w:basedOn w:val="DefaultParagraphFont"/>
    <w:rsid w:val="00B66F29"/>
    <w:rPr>
      <w:color w:val="0000FF"/>
      <w:u w:val="single"/>
    </w:rPr>
  </w:style>
  <w:style w:type="paragraph" w:styleId="NormalWeb">
    <w:name w:val="Normal (Web)"/>
    <w:basedOn w:val="Normal"/>
    <w:uiPriority w:val="99"/>
    <w:rsid w:val="00B66F29"/>
    <w:pPr>
      <w:widowControl/>
      <w:autoSpaceDE/>
      <w:autoSpaceDN/>
      <w:adjustRightInd/>
      <w:spacing w:before="100" w:beforeAutospacing="1" w:after="100" w:afterAutospacing="1"/>
    </w:pPr>
  </w:style>
  <w:style w:type="character" w:styleId="Strong">
    <w:name w:val="Strong"/>
    <w:basedOn w:val="DefaultParagraphFont"/>
    <w:uiPriority w:val="22"/>
    <w:qFormat/>
    <w:rsid w:val="00B66F29"/>
    <w:rPr>
      <w:b/>
      <w:bCs/>
    </w:rPr>
  </w:style>
  <w:style w:type="character" w:styleId="Emphasis">
    <w:name w:val="Emphasis"/>
    <w:basedOn w:val="DefaultParagraphFont"/>
    <w:qFormat/>
    <w:rsid w:val="005861F7"/>
    <w:rPr>
      <w:i/>
      <w:iCs/>
    </w:rPr>
  </w:style>
  <w:style w:type="paragraph" w:styleId="ListParagraph">
    <w:name w:val="List Paragraph"/>
    <w:basedOn w:val="Normal"/>
    <w:uiPriority w:val="34"/>
    <w:qFormat/>
    <w:rsid w:val="0095766E"/>
    <w:pPr>
      <w:ind w:left="720"/>
    </w:pPr>
  </w:style>
  <w:style w:type="paragraph" w:customStyle="1" w:styleId="center">
    <w:name w:val="center"/>
    <w:basedOn w:val="Normal"/>
    <w:rsid w:val="00EA1E94"/>
    <w:pPr>
      <w:widowControl/>
      <w:autoSpaceDE/>
      <w:autoSpaceDN/>
      <w:adjustRightInd/>
      <w:spacing w:before="100" w:beforeAutospacing="1" w:after="100" w:afterAutospacing="1"/>
    </w:pPr>
  </w:style>
  <w:style w:type="paragraph" w:styleId="ListBullet">
    <w:name w:val="List Bullet"/>
    <w:basedOn w:val="Default"/>
    <w:next w:val="Default"/>
    <w:autoRedefine/>
    <w:rsid w:val="001B61D5"/>
    <w:pPr>
      <w:widowControl/>
      <w:spacing w:after="120"/>
    </w:pPr>
    <w:rPr>
      <w:rFonts w:ascii="Arial" w:hAnsi="Arial" w:cs="Times New Roman"/>
      <w:color w:val="auto"/>
      <w:sz w:val="20"/>
    </w:rPr>
  </w:style>
  <w:style w:type="paragraph" w:customStyle="1" w:styleId="Textbody">
    <w:name w:val="Text body"/>
    <w:basedOn w:val="Normal"/>
    <w:rsid w:val="003500C4"/>
    <w:pPr>
      <w:suppressAutoHyphens/>
      <w:autoSpaceDE/>
      <w:adjustRightInd/>
      <w:spacing w:after="120"/>
      <w:textAlignment w:val="baseline"/>
    </w:pPr>
    <w:rPr>
      <w:rFonts w:eastAsia="SimSun" w:cs="Mangal"/>
      <w:kern w:val="3"/>
      <w:lang w:val="en-CA" w:eastAsia="zh-CN" w:bidi="hi-IN"/>
    </w:rPr>
  </w:style>
  <w:style w:type="paragraph" w:customStyle="1" w:styleId="Normal1">
    <w:name w:val="Normal1"/>
    <w:basedOn w:val="Normal"/>
    <w:rsid w:val="006F547B"/>
    <w:pPr>
      <w:widowControl/>
      <w:autoSpaceDE/>
      <w:autoSpaceDN/>
      <w:adjustRightInd/>
      <w:spacing w:before="100" w:beforeAutospacing="1" w:after="100" w:afterAutospacing="1"/>
    </w:pPr>
    <w:rPr>
      <w:lang w:val="en-CA" w:eastAsia="en-CA"/>
    </w:rPr>
  </w:style>
  <w:style w:type="character" w:styleId="FollowedHyperlink">
    <w:name w:val="FollowedHyperlink"/>
    <w:basedOn w:val="DefaultParagraphFont"/>
    <w:rsid w:val="00423846"/>
    <w:rPr>
      <w:color w:val="800080" w:themeColor="followedHyperlink"/>
      <w:u w:val="single"/>
    </w:rPr>
  </w:style>
  <w:style w:type="character" w:customStyle="1" w:styleId="radiosingledonation">
    <w:name w:val="radiosingledonation"/>
    <w:basedOn w:val="DefaultParagraphFont"/>
    <w:rsid w:val="004868B7"/>
  </w:style>
  <w:style w:type="character" w:customStyle="1" w:styleId="radiomonthlydonation">
    <w:name w:val="radiomonthlydonation"/>
    <w:basedOn w:val="DefaultParagraphFont"/>
    <w:rsid w:val="004868B7"/>
  </w:style>
  <w:style w:type="character" w:customStyle="1" w:styleId="radioamount1">
    <w:name w:val="radioamount1"/>
    <w:basedOn w:val="DefaultParagraphFont"/>
    <w:rsid w:val="004868B7"/>
  </w:style>
  <w:style w:type="character" w:customStyle="1" w:styleId="radioamount2">
    <w:name w:val="radioamount2"/>
    <w:basedOn w:val="DefaultParagraphFont"/>
    <w:rsid w:val="004868B7"/>
  </w:style>
  <w:style w:type="character" w:customStyle="1" w:styleId="radioamount3">
    <w:name w:val="radioamount3"/>
    <w:basedOn w:val="DefaultParagraphFont"/>
    <w:rsid w:val="004868B7"/>
  </w:style>
  <w:style w:type="character" w:customStyle="1" w:styleId="donate-widget-other-radio">
    <w:name w:val="donate-widget-other-radio"/>
    <w:basedOn w:val="DefaultParagraphFont"/>
    <w:rsid w:val="004868B7"/>
  </w:style>
  <w:style w:type="paragraph" w:styleId="Footer">
    <w:name w:val="footer"/>
    <w:basedOn w:val="Normal"/>
    <w:link w:val="FooterChar"/>
    <w:unhideWhenUsed/>
    <w:rsid w:val="00AE7366"/>
    <w:pPr>
      <w:tabs>
        <w:tab w:val="center" w:pos="4680"/>
        <w:tab w:val="right" w:pos="9360"/>
      </w:tabs>
    </w:pPr>
  </w:style>
  <w:style w:type="character" w:customStyle="1" w:styleId="FooterChar">
    <w:name w:val="Footer Char"/>
    <w:basedOn w:val="DefaultParagraphFont"/>
    <w:link w:val="Footer"/>
    <w:rsid w:val="00AE7366"/>
    <w:rPr>
      <w:sz w:val="24"/>
      <w:szCs w:val="24"/>
      <w:lang w:val="en-US" w:eastAsia="en-US"/>
    </w:rPr>
  </w:style>
  <w:style w:type="character" w:styleId="UnresolvedMention">
    <w:name w:val="Unresolved Mention"/>
    <w:basedOn w:val="DefaultParagraphFont"/>
    <w:uiPriority w:val="99"/>
    <w:semiHidden/>
    <w:unhideWhenUsed/>
    <w:rsid w:val="008E7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981">
      <w:bodyDiv w:val="1"/>
      <w:marLeft w:val="0"/>
      <w:marRight w:val="0"/>
      <w:marTop w:val="0"/>
      <w:marBottom w:val="0"/>
      <w:divBdr>
        <w:top w:val="none" w:sz="0" w:space="0" w:color="auto"/>
        <w:left w:val="none" w:sz="0" w:space="0" w:color="auto"/>
        <w:bottom w:val="none" w:sz="0" w:space="0" w:color="auto"/>
        <w:right w:val="none" w:sz="0" w:space="0" w:color="auto"/>
      </w:divBdr>
      <w:divsChild>
        <w:div w:id="1720276588">
          <w:marLeft w:val="0"/>
          <w:marRight w:val="0"/>
          <w:marTop w:val="0"/>
          <w:marBottom w:val="0"/>
          <w:divBdr>
            <w:top w:val="none" w:sz="0" w:space="0" w:color="auto"/>
            <w:left w:val="none" w:sz="0" w:space="0" w:color="auto"/>
            <w:bottom w:val="none" w:sz="0" w:space="0" w:color="auto"/>
            <w:right w:val="none" w:sz="0" w:space="0" w:color="auto"/>
          </w:divBdr>
          <w:divsChild>
            <w:div w:id="18639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1653">
      <w:bodyDiv w:val="1"/>
      <w:marLeft w:val="0"/>
      <w:marRight w:val="0"/>
      <w:marTop w:val="0"/>
      <w:marBottom w:val="0"/>
      <w:divBdr>
        <w:top w:val="none" w:sz="0" w:space="0" w:color="auto"/>
        <w:left w:val="none" w:sz="0" w:space="0" w:color="auto"/>
        <w:bottom w:val="none" w:sz="0" w:space="0" w:color="auto"/>
        <w:right w:val="none" w:sz="0" w:space="0" w:color="auto"/>
      </w:divBdr>
      <w:divsChild>
        <w:div w:id="58789880">
          <w:marLeft w:val="0"/>
          <w:marRight w:val="0"/>
          <w:marTop w:val="0"/>
          <w:marBottom w:val="0"/>
          <w:divBdr>
            <w:top w:val="none" w:sz="0" w:space="0" w:color="auto"/>
            <w:left w:val="none" w:sz="0" w:space="0" w:color="auto"/>
            <w:bottom w:val="none" w:sz="0" w:space="0" w:color="auto"/>
            <w:right w:val="none" w:sz="0" w:space="0" w:color="auto"/>
          </w:divBdr>
          <w:divsChild>
            <w:div w:id="726925709">
              <w:marLeft w:val="0"/>
              <w:marRight w:val="0"/>
              <w:marTop w:val="0"/>
              <w:marBottom w:val="0"/>
              <w:divBdr>
                <w:top w:val="none" w:sz="0" w:space="0" w:color="auto"/>
                <w:left w:val="none" w:sz="0" w:space="0" w:color="auto"/>
                <w:bottom w:val="none" w:sz="0" w:space="0" w:color="auto"/>
                <w:right w:val="none" w:sz="0" w:space="0" w:color="auto"/>
              </w:divBdr>
            </w:div>
          </w:divsChild>
        </w:div>
        <w:div w:id="895168772">
          <w:marLeft w:val="0"/>
          <w:marRight w:val="0"/>
          <w:marTop w:val="0"/>
          <w:marBottom w:val="0"/>
          <w:divBdr>
            <w:top w:val="none" w:sz="0" w:space="0" w:color="auto"/>
            <w:left w:val="none" w:sz="0" w:space="0" w:color="auto"/>
            <w:bottom w:val="none" w:sz="0" w:space="0" w:color="auto"/>
            <w:right w:val="none" w:sz="0" w:space="0" w:color="auto"/>
          </w:divBdr>
        </w:div>
        <w:div w:id="257562472">
          <w:marLeft w:val="0"/>
          <w:marRight w:val="0"/>
          <w:marTop w:val="0"/>
          <w:marBottom w:val="0"/>
          <w:divBdr>
            <w:top w:val="none" w:sz="0" w:space="0" w:color="auto"/>
            <w:left w:val="none" w:sz="0" w:space="0" w:color="auto"/>
            <w:bottom w:val="none" w:sz="0" w:space="0" w:color="auto"/>
            <w:right w:val="none" w:sz="0" w:space="0" w:color="auto"/>
          </w:divBdr>
        </w:div>
      </w:divsChild>
    </w:div>
    <w:div w:id="90594091">
      <w:bodyDiv w:val="1"/>
      <w:marLeft w:val="0"/>
      <w:marRight w:val="0"/>
      <w:marTop w:val="0"/>
      <w:marBottom w:val="0"/>
      <w:divBdr>
        <w:top w:val="none" w:sz="0" w:space="0" w:color="auto"/>
        <w:left w:val="none" w:sz="0" w:space="0" w:color="auto"/>
        <w:bottom w:val="none" w:sz="0" w:space="0" w:color="auto"/>
        <w:right w:val="none" w:sz="0" w:space="0" w:color="auto"/>
      </w:divBdr>
      <w:divsChild>
        <w:div w:id="308824662">
          <w:marLeft w:val="0"/>
          <w:marRight w:val="0"/>
          <w:marTop w:val="0"/>
          <w:marBottom w:val="0"/>
          <w:divBdr>
            <w:top w:val="none" w:sz="0" w:space="0" w:color="auto"/>
            <w:left w:val="none" w:sz="0" w:space="0" w:color="auto"/>
            <w:bottom w:val="none" w:sz="0" w:space="0" w:color="auto"/>
            <w:right w:val="none" w:sz="0" w:space="0" w:color="auto"/>
          </w:divBdr>
          <w:divsChild>
            <w:div w:id="705450296">
              <w:marLeft w:val="0"/>
              <w:marRight w:val="0"/>
              <w:marTop w:val="0"/>
              <w:marBottom w:val="0"/>
              <w:divBdr>
                <w:top w:val="none" w:sz="0" w:space="0" w:color="auto"/>
                <w:left w:val="none" w:sz="0" w:space="0" w:color="auto"/>
                <w:bottom w:val="none" w:sz="0" w:space="0" w:color="auto"/>
                <w:right w:val="none" w:sz="0" w:space="0" w:color="auto"/>
              </w:divBdr>
              <w:divsChild>
                <w:div w:id="187332217">
                  <w:marLeft w:val="0"/>
                  <w:marRight w:val="0"/>
                  <w:marTop w:val="0"/>
                  <w:marBottom w:val="0"/>
                  <w:divBdr>
                    <w:top w:val="none" w:sz="0" w:space="0" w:color="auto"/>
                    <w:left w:val="none" w:sz="0" w:space="0" w:color="auto"/>
                    <w:bottom w:val="none" w:sz="0" w:space="0" w:color="auto"/>
                    <w:right w:val="none" w:sz="0" w:space="0" w:color="auto"/>
                  </w:divBdr>
                  <w:divsChild>
                    <w:div w:id="2038583168">
                      <w:marLeft w:val="0"/>
                      <w:marRight w:val="0"/>
                      <w:marTop w:val="0"/>
                      <w:marBottom w:val="0"/>
                      <w:divBdr>
                        <w:top w:val="none" w:sz="0" w:space="0" w:color="auto"/>
                        <w:left w:val="none" w:sz="0" w:space="0" w:color="auto"/>
                        <w:bottom w:val="none" w:sz="0" w:space="0" w:color="auto"/>
                        <w:right w:val="none" w:sz="0" w:space="0" w:color="auto"/>
                      </w:divBdr>
                      <w:divsChild>
                        <w:div w:id="918290915">
                          <w:marLeft w:val="0"/>
                          <w:marRight w:val="0"/>
                          <w:marTop w:val="0"/>
                          <w:marBottom w:val="0"/>
                          <w:divBdr>
                            <w:top w:val="none" w:sz="0" w:space="0" w:color="auto"/>
                            <w:left w:val="none" w:sz="0" w:space="0" w:color="auto"/>
                            <w:bottom w:val="none" w:sz="0" w:space="0" w:color="auto"/>
                            <w:right w:val="none" w:sz="0" w:space="0" w:color="auto"/>
                          </w:divBdr>
                        </w:div>
                        <w:div w:id="16357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2107">
              <w:marLeft w:val="0"/>
              <w:marRight w:val="0"/>
              <w:marTop w:val="0"/>
              <w:marBottom w:val="0"/>
              <w:divBdr>
                <w:top w:val="none" w:sz="0" w:space="0" w:color="auto"/>
                <w:left w:val="none" w:sz="0" w:space="0" w:color="auto"/>
                <w:bottom w:val="none" w:sz="0" w:space="0" w:color="auto"/>
                <w:right w:val="none" w:sz="0" w:space="0" w:color="auto"/>
              </w:divBdr>
              <w:divsChild>
                <w:div w:id="192622953">
                  <w:marLeft w:val="0"/>
                  <w:marRight w:val="0"/>
                  <w:marTop w:val="0"/>
                  <w:marBottom w:val="0"/>
                  <w:divBdr>
                    <w:top w:val="none" w:sz="0" w:space="0" w:color="auto"/>
                    <w:left w:val="none" w:sz="0" w:space="0" w:color="auto"/>
                    <w:bottom w:val="none" w:sz="0" w:space="0" w:color="auto"/>
                    <w:right w:val="none" w:sz="0" w:space="0" w:color="auto"/>
                  </w:divBdr>
                </w:div>
                <w:div w:id="811748310">
                  <w:marLeft w:val="0"/>
                  <w:marRight w:val="0"/>
                  <w:marTop w:val="0"/>
                  <w:marBottom w:val="0"/>
                  <w:divBdr>
                    <w:top w:val="single" w:sz="4" w:space="0" w:color="E0E0E0"/>
                    <w:left w:val="none" w:sz="0" w:space="0" w:color="auto"/>
                    <w:bottom w:val="none" w:sz="0" w:space="0" w:color="auto"/>
                    <w:right w:val="none" w:sz="0" w:space="0" w:color="auto"/>
                  </w:divBdr>
                  <w:divsChild>
                    <w:div w:id="664550305">
                      <w:marLeft w:val="0"/>
                      <w:marRight w:val="0"/>
                      <w:marTop w:val="0"/>
                      <w:marBottom w:val="0"/>
                      <w:divBdr>
                        <w:top w:val="none" w:sz="0" w:space="0" w:color="auto"/>
                        <w:left w:val="none" w:sz="0" w:space="0" w:color="auto"/>
                        <w:bottom w:val="none" w:sz="0" w:space="0" w:color="auto"/>
                        <w:right w:val="none" w:sz="0" w:space="0" w:color="auto"/>
                      </w:divBdr>
                    </w:div>
                  </w:divsChild>
                </w:div>
                <w:div w:id="2130661399">
                  <w:marLeft w:val="0"/>
                  <w:marRight w:val="0"/>
                  <w:marTop w:val="0"/>
                  <w:marBottom w:val="360"/>
                  <w:divBdr>
                    <w:top w:val="single" w:sz="4" w:space="0" w:color="E0E0E0"/>
                    <w:left w:val="none" w:sz="0" w:space="0" w:color="auto"/>
                    <w:bottom w:val="none" w:sz="0" w:space="0" w:color="auto"/>
                    <w:right w:val="none" w:sz="0" w:space="0" w:color="auto"/>
                  </w:divBdr>
                </w:div>
              </w:divsChild>
            </w:div>
          </w:divsChild>
        </w:div>
      </w:divsChild>
    </w:div>
    <w:div w:id="252590934">
      <w:bodyDiv w:val="1"/>
      <w:marLeft w:val="0"/>
      <w:marRight w:val="0"/>
      <w:marTop w:val="0"/>
      <w:marBottom w:val="0"/>
      <w:divBdr>
        <w:top w:val="none" w:sz="0" w:space="0" w:color="auto"/>
        <w:left w:val="none" w:sz="0" w:space="0" w:color="auto"/>
        <w:bottom w:val="none" w:sz="0" w:space="0" w:color="auto"/>
        <w:right w:val="none" w:sz="0" w:space="0" w:color="auto"/>
      </w:divBdr>
    </w:div>
    <w:div w:id="258366825">
      <w:bodyDiv w:val="1"/>
      <w:marLeft w:val="0"/>
      <w:marRight w:val="0"/>
      <w:marTop w:val="0"/>
      <w:marBottom w:val="0"/>
      <w:divBdr>
        <w:top w:val="none" w:sz="0" w:space="0" w:color="auto"/>
        <w:left w:val="none" w:sz="0" w:space="0" w:color="auto"/>
        <w:bottom w:val="none" w:sz="0" w:space="0" w:color="auto"/>
        <w:right w:val="none" w:sz="0" w:space="0" w:color="auto"/>
      </w:divBdr>
    </w:div>
    <w:div w:id="415370297">
      <w:bodyDiv w:val="1"/>
      <w:marLeft w:val="0"/>
      <w:marRight w:val="0"/>
      <w:marTop w:val="0"/>
      <w:marBottom w:val="0"/>
      <w:divBdr>
        <w:top w:val="none" w:sz="0" w:space="0" w:color="auto"/>
        <w:left w:val="none" w:sz="0" w:space="0" w:color="auto"/>
        <w:bottom w:val="none" w:sz="0" w:space="0" w:color="auto"/>
        <w:right w:val="none" w:sz="0" w:space="0" w:color="auto"/>
      </w:divBdr>
      <w:divsChild>
        <w:div w:id="794100823">
          <w:marLeft w:val="0"/>
          <w:marRight w:val="0"/>
          <w:marTop w:val="0"/>
          <w:marBottom w:val="0"/>
          <w:divBdr>
            <w:top w:val="none" w:sz="0" w:space="0" w:color="auto"/>
            <w:left w:val="none" w:sz="0" w:space="0" w:color="auto"/>
            <w:bottom w:val="none" w:sz="0" w:space="0" w:color="auto"/>
            <w:right w:val="none" w:sz="0" w:space="0" w:color="auto"/>
          </w:divBdr>
          <w:divsChild>
            <w:div w:id="1057902098">
              <w:marLeft w:val="0"/>
              <w:marRight w:val="0"/>
              <w:marTop w:val="0"/>
              <w:marBottom w:val="0"/>
              <w:divBdr>
                <w:top w:val="none" w:sz="0" w:space="0" w:color="auto"/>
                <w:left w:val="none" w:sz="0" w:space="0" w:color="auto"/>
                <w:bottom w:val="none" w:sz="0" w:space="0" w:color="auto"/>
                <w:right w:val="none" w:sz="0" w:space="0" w:color="auto"/>
              </w:divBdr>
              <w:divsChild>
                <w:div w:id="1420442997">
                  <w:marLeft w:val="0"/>
                  <w:marRight w:val="0"/>
                  <w:marTop w:val="0"/>
                  <w:marBottom w:val="0"/>
                  <w:divBdr>
                    <w:top w:val="none" w:sz="0" w:space="0" w:color="auto"/>
                    <w:left w:val="none" w:sz="0" w:space="0" w:color="auto"/>
                    <w:bottom w:val="none" w:sz="0" w:space="0" w:color="auto"/>
                    <w:right w:val="none" w:sz="0" w:space="0" w:color="auto"/>
                  </w:divBdr>
                  <w:divsChild>
                    <w:div w:id="6297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983308">
      <w:bodyDiv w:val="1"/>
      <w:marLeft w:val="0"/>
      <w:marRight w:val="0"/>
      <w:marTop w:val="0"/>
      <w:marBottom w:val="0"/>
      <w:divBdr>
        <w:top w:val="none" w:sz="0" w:space="0" w:color="auto"/>
        <w:left w:val="none" w:sz="0" w:space="0" w:color="auto"/>
        <w:bottom w:val="none" w:sz="0" w:space="0" w:color="auto"/>
        <w:right w:val="none" w:sz="0" w:space="0" w:color="auto"/>
      </w:divBdr>
      <w:divsChild>
        <w:div w:id="1536583007">
          <w:marLeft w:val="0"/>
          <w:marRight w:val="0"/>
          <w:marTop w:val="0"/>
          <w:marBottom w:val="0"/>
          <w:divBdr>
            <w:top w:val="none" w:sz="0" w:space="0" w:color="auto"/>
            <w:left w:val="none" w:sz="0" w:space="0" w:color="auto"/>
            <w:bottom w:val="none" w:sz="0" w:space="0" w:color="auto"/>
            <w:right w:val="none" w:sz="0" w:space="0" w:color="auto"/>
          </w:divBdr>
          <w:divsChild>
            <w:div w:id="15616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7056">
      <w:bodyDiv w:val="1"/>
      <w:marLeft w:val="0"/>
      <w:marRight w:val="0"/>
      <w:marTop w:val="0"/>
      <w:marBottom w:val="0"/>
      <w:divBdr>
        <w:top w:val="none" w:sz="0" w:space="0" w:color="auto"/>
        <w:left w:val="none" w:sz="0" w:space="0" w:color="auto"/>
        <w:bottom w:val="none" w:sz="0" w:space="0" w:color="auto"/>
        <w:right w:val="none" w:sz="0" w:space="0" w:color="auto"/>
      </w:divBdr>
      <w:divsChild>
        <w:div w:id="824474357">
          <w:marLeft w:val="0"/>
          <w:marRight w:val="0"/>
          <w:marTop w:val="0"/>
          <w:marBottom w:val="0"/>
          <w:divBdr>
            <w:top w:val="none" w:sz="0" w:space="0" w:color="auto"/>
            <w:left w:val="none" w:sz="0" w:space="0" w:color="auto"/>
            <w:bottom w:val="none" w:sz="0" w:space="0" w:color="auto"/>
            <w:right w:val="none" w:sz="0" w:space="0" w:color="auto"/>
          </w:divBdr>
          <w:divsChild>
            <w:div w:id="1957439736">
              <w:marLeft w:val="0"/>
              <w:marRight w:val="0"/>
              <w:marTop w:val="0"/>
              <w:marBottom w:val="0"/>
              <w:divBdr>
                <w:top w:val="none" w:sz="0" w:space="0" w:color="auto"/>
                <w:left w:val="none" w:sz="0" w:space="0" w:color="auto"/>
                <w:bottom w:val="none" w:sz="0" w:space="0" w:color="auto"/>
                <w:right w:val="none" w:sz="0" w:space="0" w:color="auto"/>
              </w:divBdr>
              <w:divsChild>
                <w:div w:id="1949506461">
                  <w:marLeft w:val="0"/>
                  <w:marRight w:val="0"/>
                  <w:marTop w:val="0"/>
                  <w:marBottom w:val="0"/>
                  <w:divBdr>
                    <w:top w:val="none" w:sz="0" w:space="0" w:color="auto"/>
                    <w:left w:val="none" w:sz="0" w:space="0" w:color="auto"/>
                    <w:bottom w:val="none" w:sz="0" w:space="0" w:color="auto"/>
                    <w:right w:val="none" w:sz="0" w:space="0" w:color="auto"/>
                  </w:divBdr>
                  <w:divsChild>
                    <w:div w:id="1353995910">
                      <w:marLeft w:val="0"/>
                      <w:marRight w:val="0"/>
                      <w:marTop w:val="0"/>
                      <w:marBottom w:val="0"/>
                      <w:divBdr>
                        <w:top w:val="none" w:sz="0" w:space="0" w:color="auto"/>
                        <w:left w:val="none" w:sz="0" w:space="0" w:color="auto"/>
                        <w:bottom w:val="none" w:sz="0" w:space="0" w:color="auto"/>
                        <w:right w:val="none" w:sz="0" w:space="0" w:color="auto"/>
                      </w:divBdr>
                      <w:divsChild>
                        <w:div w:id="48424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1349">
              <w:marLeft w:val="0"/>
              <w:marRight w:val="0"/>
              <w:marTop w:val="0"/>
              <w:marBottom w:val="0"/>
              <w:divBdr>
                <w:top w:val="none" w:sz="0" w:space="0" w:color="auto"/>
                <w:left w:val="none" w:sz="0" w:space="0" w:color="auto"/>
                <w:bottom w:val="none" w:sz="0" w:space="0" w:color="auto"/>
                <w:right w:val="none" w:sz="0" w:space="0" w:color="auto"/>
              </w:divBdr>
              <w:divsChild>
                <w:div w:id="906108433">
                  <w:marLeft w:val="0"/>
                  <w:marRight w:val="0"/>
                  <w:marTop w:val="0"/>
                  <w:marBottom w:val="0"/>
                  <w:divBdr>
                    <w:top w:val="none" w:sz="0" w:space="0" w:color="auto"/>
                    <w:left w:val="none" w:sz="0" w:space="0" w:color="auto"/>
                    <w:bottom w:val="none" w:sz="0" w:space="0" w:color="auto"/>
                    <w:right w:val="none" w:sz="0" w:space="0" w:color="auto"/>
                  </w:divBdr>
                  <w:divsChild>
                    <w:div w:id="1007899455">
                      <w:marLeft w:val="0"/>
                      <w:marRight w:val="0"/>
                      <w:marTop w:val="0"/>
                      <w:marBottom w:val="0"/>
                      <w:divBdr>
                        <w:top w:val="none" w:sz="0" w:space="0" w:color="auto"/>
                        <w:left w:val="none" w:sz="0" w:space="0" w:color="auto"/>
                        <w:bottom w:val="none" w:sz="0" w:space="0" w:color="auto"/>
                        <w:right w:val="none" w:sz="0" w:space="0" w:color="auto"/>
                      </w:divBdr>
                    </w:div>
                    <w:div w:id="75440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1778">
      <w:bodyDiv w:val="1"/>
      <w:marLeft w:val="0"/>
      <w:marRight w:val="0"/>
      <w:marTop w:val="0"/>
      <w:marBottom w:val="0"/>
      <w:divBdr>
        <w:top w:val="none" w:sz="0" w:space="0" w:color="auto"/>
        <w:left w:val="none" w:sz="0" w:space="0" w:color="auto"/>
        <w:bottom w:val="none" w:sz="0" w:space="0" w:color="auto"/>
        <w:right w:val="none" w:sz="0" w:space="0" w:color="auto"/>
      </w:divBdr>
      <w:divsChild>
        <w:div w:id="115678573">
          <w:marLeft w:val="0"/>
          <w:marRight w:val="0"/>
          <w:marTop w:val="0"/>
          <w:marBottom w:val="0"/>
          <w:divBdr>
            <w:top w:val="none" w:sz="0" w:space="0" w:color="auto"/>
            <w:left w:val="none" w:sz="0" w:space="0" w:color="auto"/>
            <w:bottom w:val="none" w:sz="0" w:space="0" w:color="auto"/>
            <w:right w:val="none" w:sz="0" w:space="0" w:color="auto"/>
          </w:divBdr>
          <w:divsChild>
            <w:div w:id="642545652">
              <w:marLeft w:val="0"/>
              <w:marRight w:val="0"/>
              <w:marTop w:val="0"/>
              <w:marBottom w:val="0"/>
              <w:divBdr>
                <w:top w:val="none" w:sz="0" w:space="0" w:color="auto"/>
                <w:left w:val="none" w:sz="0" w:space="0" w:color="auto"/>
                <w:bottom w:val="none" w:sz="0" w:space="0" w:color="auto"/>
                <w:right w:val="none" w:sz="0" w:space="0" w:color="auto"/>
              </w:divBdr>
            </w:div>
          </w:divsChild>
        </w:div>
        <w:div w:id="1792821363">
          <w:marLeft w:val="0"/>
          <w:marRight w:val="0"/>
          <w:marTop w:val="0"/>
          <w:marBottom w:val="0"/>
          <w:divBdr>
            <w:top w:val="none" w:sz="0" w:space="0" w:color="auto"/>
            <w:left w:val="none" w:sz="0" w:space="0" w:color="auto"/>
            <w:bottom w:val="none" w:sz="0" w:space="0" w:color="auto"/>
            <w:right w:val="none" w:sz="0" w:space="0" w:color="auto"/>
          </w:divBdr>
        </w:div>
        <w:div w:id="167061548">
          <w:marLeft w:val="0"/>
          <w:marRight w:val="0"/>
          <w:marTop w:val="0"/>
          <w:marBottom w:val="0"/>
          <w:divBdr>
            <w:top w:val="none" w:sz="0" w:space="0" w:color="auto"/>
            <w:left w:val="none" w:sz="0" w:space="0" w:color="auto"/>
            <w:bottom w:val="none" w:sz="0" w:space="0" w:color="auto"/>
            <w:right w:val="none" w:sz="0" w:space="0" w:color="auto"/>
          </w:divBdr>
        </w:div>
      </w:divsChild>
    </w:div>
    <w:div w:id="674112172">
      <w:bodyDiv w:val="1"/>
      <w:marLeft w:val="0"/>
      <w:marRight w:val="0"/>
      <w:marTop w:val="0"/>
      <w:marBottom w:val="0"/>
      <w:divBdr>
        <w:top w:val="none" w:sz="0" w:space="0" w:color="auto"/>
        <w:left w:val="none" w:sz="0" w:space="0" w:color="auto"/>
        <w:bottom w:val="none" w:sz="0" w:space="0" w:color="auto"/>
        <w:right w:val="none" w:sz="0" w:space="0" w:color="auto"/>
      </w:divBdr>
      <w:divsChild>
        <w:div w:id="234168026">
          <w:marLeft w:val="0"/>
          <w:marRight w:val="0"/>
          <w:marTop w:val="0"/>
          <w:marBottom w:val="0"/>
          <w:divBdr>
            <w:top w:val="none" w:sz="0" w:space="0" w:color="auto"/>
            <w:left w:val="none" w:sz="0" w:space="0" w:color="auto"/>
            <w:bottom w:val="none" w:sz="0" w:space="0" w:color="auto"/>
            <w:right w:val="none" w:sz="0" w:space="0" w:color="auto"/>
          </w:divBdr>
          <w:divsChild>
            <w:div w:id="1521776048">
              <w:marLeft w:val="0"/>
              <w:marRight w:val="0"/>
              <w:marTop w:val="0"/>
              <w:marBottom w:val="0"/>
              <w:divBdr>
                <w:top w:val="none" w:sz="0" w:space="0" w:color="auto"/>
                <w:left w:val="none" w:sz="0" w:space="0" w:color="auto"/>
                <w:bottom w:val="none" w:sz="0" w:space="0" w:color="auto"/>
                <w:right w:val="none" w:sz="0" w:space="0" w:color="auto"/>
              </w:divBdr>
              <w:divsChild>
                <w:div w:id="1920405024">
                  <w:marLeft w:val="0"/>
                  <w:marRight w:val="0"/>
                  <w:marTop w:val="96"/>
                  <w:marBottom w:val="0"/>
                  <w:divBdr>
                    <w:top w:val="none" w:sz="0" w:space="0" w:color="auto"/>
                    <w:left w:val="none" w:sz="0" w:space="0" w:color="auto"/>
                    <w:bottom w:val="none" w:sz="0" w:space="0" w:color="auto"/>
                    <w:right w:val="none" w:sz="0" w:space="0" w:color="auto"/>
                  </w:divBdr>
                  <w:divsChild>
                    <w:div w:id="88158795">
                      <w:marLeft w:val="0"/>
                      <w:marRight w:val="0"/>
                      <w:marTop w:val="0"/>
                      <w:marBottom w:val="0"/>
                      <w:divBdr>
                        <w:top w:val="none" w:sz="0" w:space="0" w:color="auto"/>
                        <w:left w:val="none" w:sz="0" w:space="0" w:color="auto"/>
                        <w:bottom w:val="none" w:sz="0" w:space="0" w:color="auto"/>
                        <w:right w:val="none" w:sz="0" w:space="0" w:color="auto"/>
                      </w:divBdr>
                      <w:divsChild>
                        <w:div w:id="1036857904">
                          <w:marLeft w:val="0"/>
                          <w:marRight w:val="0"/>
                          <w:marTop w:val="0"/>
                          <w:marBottom w:val="0"/>
                          <w:divBdr>
                            <w:top w:val="none" w:sz="0" w:space="0" w:color="auto"/>
                            <w:left w:val="none" w:sz="0" w:space="0" w:color="auto"/>
                            <w:bottom w:val="none" w:sz="0" w:space="0" w:color="auto"/>
                            <w:right w:val="none" w:sz="0" w:space="0" w:color="auto"/>
                          </w:divBdr>
                          <w:divsChild>
                            <w:div w:id="707293290">
                              <w:marLeft w:val="0"/>
                              <w:marRight w:val="0"/>
                              <w:marTop w:val="0"/>
                              <w:marBottom w:val="0"/>
                              <w:divBdr>
                                <w:top w:val="none" w:sz="0" w:space="0" w:color="auto"/>
                                <w:left w:val="none" w:sz="0" w:space="0" w:color="auto"/>
                                <w:bottom w:val="none" w:sz="0" w:space="0" w:color="auto"/>
                                <w:right w:val="none" w:sz="0" w:space="0" w:color="auto"/>
                              </w:divBdr>
                              <w:divsChild>
                                <w:div w:id="60037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143570">
      <w:bodyDiv w:val="1"/>
      <w:marLeft w:val="0"/>
      <w:marRight w:val="0"/>
      <w:marTop w:val="0"/>
      <w:marBottom w:val="0"/>
      <w:divBdr>
        <w:top w:val="none" w:sz="0" w:space="0" w:color="auto"/>
        <w:left w:val="none" w:sz="0" w:space="0" w:color="auto"/>
        <w:bottom w:val="none" w:sz="0" w:space="0" w:color="auto"/>
        <w:right w:val="none" w:sz="0" w:space="0" w:color="auto"/>
      </w:divBdr>
      <w:divsChild>
        <w:div w:id="996953795">
          <w:marLeft w:val="0"/>
          <w:marRight w:val="0"/>
          <w:marTop w:val="0"/>
          <w:marBottom w:val="120"/>
          <w:divBdr>
            <w:top w:val="single" w:sz="36" w:space="0" w:color="093824"/>
            <w:left w:val="none" w:sz="0" w:space="0" w:color="auto"/>
            <w:bottom w:val="none" w:sz="0" w:space="0" w:color="auto"/>
            <w:right w:val="none" w:sz="0" w:space="0" w:color="auto"/>
          </w:divBdr>
          <w:divsChild>
            <w:div w:id="1404764945">
              <w:marLeft w:val="240"/>
              <w:marRight w:val="0"/>
              <w:marTop w:val="240"/>
              <w:marBottom w:val="0"/>
              <w:divBdr>
                <w:top w:val="none" w:sz="0" w:space="0" w:color="auto"/>
                <w:left w:val="none" w:sz="0" w:space="0" w:color="auto"/>
                <w:bottom w:val="none" w:sz="0" w:space="0" w:color="auto"/>
                <w:right w:val="none" w:sz="0" w:space="0" w:color="auto"/>
              </w:divBdr>
              <w:divsChild>
                <w:div w:id="880172244">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35020308">
      <w:bodyDiv w:val="1"/>
      <w:marLeft w:val="0"/>
      <w:marRight w:val="0"/>
      <w:marTop w:val="0"/>
      <w:marBottom w:val="0"/>
      <w:divBdr>
        <w:top w:val="none" w:sz="0" w:space="0" w:color="auto"/>
        <w:left w:val="none" w:sz="0" w:space="0" w:color="auto"/>
        <w:bottom w:val="none" w:sz="0" w:space="0" w:color="auto"/>
        <w:right w:val="none" w:sz="0" w:space="0" w:color="auto"/>
      </w:divBdr>
    </w:div>
    <w:div w:id="1051229286">
      <w:bodyDiv w:val="1"/>
      <w:marLeft w:val="0"/>
      <w:marRight w:val="0"/>
      <w:marTop w:val="0"/>
      <w:marBottom w:val="0"/>
      <w:divBdr>
        <w:top w:val="none" w:sz="0" w:space="0" w:color="auto"/>
        <w:left w:val="none" w:sz="0" w:space="0" w:color="auto"/>
        <w:bottom w:val="none" w:sz="0" w:space="0" w:color="auto"/>
        <w:right w:val="none" w:sz="0" w:space="0" w:color="auto"/>
      </w:divBdr>
      <w:divsChild>
        <w:div w:id="1476527620">
          <w:marLeft w:val="0"/>
          <w:marRight w:val="0"/>
          <w:marTop w:val="0"/>
          <w:marBottom w:val="0"/>
          <w:divBdr>
            <w:top w:val="none" w:sz="0" w:space="0" w:color="auto"/>
            <w:left w:val="none" w:sz="0" w:space="0" w:color="auto"/>
            <w:bottom w:val="none" w:sz="0" w:space="0" w:color="auto"/>
            <w:right w:val="none" w:sz="0" w:space="0" w:color="auto"/>
          </w:divBdr>
          <w:divsChild>
            <w:div w:id="937954013">
              <w:marLeft w:val="0"/>
              <w:marRight w:val="0"/>
              <w:marTop w:val="0"/>
              <w:marBottom w:val="0"/>
              <w:divBdr>
                <w:top w:val="none" w:sz="0" w:space="0" w:color="auto"/>
                <w:left w:val="none" w:sz="0" w:space="0" w:color="auto"/>
                <w:bottom w:val="none" w:sz="0" w:space="0" w:color="auto"/>
                <w:right w:val="none" w:sz="0" w:space="0" w:color="auto"/>
              </w:divBdr>
              <w:divsChild>
                <w:div w:id="732973850">
                  <w:marLeft w:val="0"/>
                  <w:marRight w:val="0"/>
                  <w:marTop w:val="0"/>
                  <w:marBottom w:val="0"/>
                  <w:divBdr>
                    <w:top w:val="none" w:sz="0" w:space="0" w:color="auto"/>
                    <w:left w:val="none" w:sz="0" w:space="0" w:color="auto"/>
                    <w:bottom w:val="none" w:sz="0" w:space="0" w:color="auto"/>
                    <w:right w:val="none" w:sz="0" w:space="0" w:color="auto"/>
                  </w:divBdr>
                  <w:divsChild>
                    <w:div w:id="281301035">
                      <w:marLeft w:val="0"/>
                      <w:marRight w:val="0"/>
                      <w:marTop w:val="0"/>
                      <w:marBottom w:val="0"/>
                      <w:divBdr>
                        <w:top w:val="none" w:sz="0" w:space="0" w:color="auto"/>
                        <w:left w:val="none" w:sz="0" w:space="0" w:color="auto"/>
                        <w:bottom w:val="none" w:sz="0" w:space="0" w:color="auto"/>
                        <w:right w:val="none" w:sz="0" w:space="0" w:color="auto"/>
                      </w:divBdr>
                      <w:divsChild>
                        <w:div w:id="1131823879">
                          <w:marLeft w:val="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576123">
      <w:bodyDiv w:val="1"/>
      <w:marLeft w:val="100"/>
      <w:marRight w:val="100"/>
      <w:marTop w:val="0"/>
      <w:marBottom w:val="0"/>
      <w:divBdr>
        <w:top w:val="none" w:sz="0" w:space="0" w:color="auto"/>
        <w:left w:val="none" w:sz="0" w:space="0" w:color="auto"/>
        <w:bottom w:val="none" w:sz="0" w:space="0" w:color="auto"/>
        <w:right w:val="none" w:sz="0" w:space="0" w:color="auto"/>
      </w:divBdr>
    </w:div>
    <w:div w:id="1307512599">
      <w:bodyDiv w:val="1"/>
      <w:marLeft w:val="0"/>
      <w:marRight w:val="0"/>
      <w:marTop w:val="0"/>
      <w:marBottom w:val="0"/>
      <w:divBdr>
        <w:top w:val="none" w:sz="0" w:space="0" w:color="auto"/>
        <w:left w:val="none" w:sz="0" w:space="0" w:color="auto"/>
        <w:bottom w:val="none" w:sz="0" w:space="0" w:color="auto"/>
        <w:right w:val="none" w:sz="0" w:space="0" w:color="auto"/>
      </w:divBdr>
    </w:div>
    <w:div w:id="1495878847">
      <w:bodyDiv w:val="1"/>
      <w:marLeft w:val="0"/>
      <w:marRight w:val="0"/>
      <w:marTop w:val="0"/>
      <w:marBottom w:val="0"/>
      <w:divBdr>
        <w:top w:val="none" w:sz="0" w:space="0" w:color="auto"/>
        <w:left w:val="none" w:sz="0" w:space="0" w:color="auto"/>
        <w:bottom w:val="none" w:sz="0" w:space="0" w:color="auto"/>
        <w:right w:val="none" w:sz="0" w:space="0" w:color="auto"/>
      </w:divBdr>
      <w:divsChild>
        <w:div w:id="1099446370">
          <w:marLeft w:val="0"/>
          <w:marRight w:val="0"/>
          <w:marTop w:val="0"/>
          <w:marBottom w:val="0"/>
          <w:divBdr>
            <w:top w:val="none" w:sz="0" w:space="0" w:color="auto"/>
            <w:left w:val="none" w:sz="0" w:space="0" w:color="auto"/>
            <w:bottom w:val="none" w:sz="0" w:space="0" w:color="auto"/>
            <w:right w:val="none" w:sz="0" w:space="0" w:color="auto"/>
          </w:divBdr>
        </w:div>
        <w:div w:id="259722216">
          <w:marLeft w:val="0"/>
          <w:marRight w:val="0"/>
          <w:marTop w:val="180"/>
          <w:marBottom w:val="0"/>
          <w:divBdr>
            <w:top w:val="none" w:sz="0" w:space="0" w:color="auto"/>
            <w:left w:val="none" w:sz="0" w:space="0" w:color="auto"/>
            <w:bottom w:val="none" w:sz="0" w:space="0" w:color="auto"/>
            <w:right w:val="none" w:sz="0" w:space="0" w:color="auto"/>
          </w:divBdr>
        </w:div>
      </w:divsChild>
    </w:div>
    <w:div w:id="1636061262">
      <w:bodyDiv w:val="1"/>
      <w:marLeft w:val="0"/>
      <w:marRight w:val="0"/>
      <w:marTop w:val="0"/>
      <w:marBottom w:val="0"/>
      <w:divBdr>
        <w:top w:val="none" w:sz="0" w:space="0" w:color="auto"/>
        <w:left w:val="none" w:sz="0" w:space="0" w:color="auto"/>
        <w:bottom w:val="none" w:sz="0" w:space="0" w:color="auto"/>
        <w:right w:val="none" w:sz="0" w:space="0" w:color="auto"/>
      </w:divBdr>
      <w:divsChild>
        <w:div w:id="1613051810">
          <w:marLeft w:val="0"/>
          <w:marRight w:val="0"/>
          <w:marTop w:val="0"/>
          <w:marBottom w:val="0"/>
          <w:divBdr>
            <w:top w:val="none" w:sz="0" w:space="0" w:color="auto"/>
            <w:left w:val="none" w:sz="0" w:space="0" w:color="auto"/>
            <w:bottom w:val="none" w:sz="0" w:space="0" w:color="auto"/>
            <w:right w:val="none" w:sz="0" w:space="0" w:color="auto"/>
          </w:divBdr>
          <w:divsChild>
            <w:div w:id="9925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2654">
      <w:bodyDiv w:val="1"/>
      <w:marLeft w:val="0"/>
      <w:marRight w:val="0"/>
      <w:marTop w:val="0"/>
      <w:marBottom w:val="0"/>
      <w:divBdr>
        <w:top w:val="none" w:sz="0" w:space="0" w:color="auto"/>
        <w:left w:val="none" w:sz="0" w:space="0" w:color="auto"/>
        <w:bottom w:val="none" w:sz="0" w:space="0" w:color="auto"/>
        <w:right w:val="none" w:sz="0" w:space="0" w:color="auto"/>
      </w:divBdr>
      <w:divsChild>
        <w:div w:id="1214999689">
          <w:marLeft w:val="0"/>
          <w:marRight w:val="0"/>
          <w:marTop w:val="0"/>
          <w:marBottom w:val="0"/>
          <w:divBdr>
            <w:top w:val="none" w:sz="0" w:space="0" w:color="auto"/>
            <w:left w:val="none" w:sz="0" w:space="0" w:color="auto"/>
            <w:bottom w:val="none" w:sz="0" w:space="0" w:color="auto"/>
            <w:right w:val="none" w:sz="0" w:space="0" w:color="auto"/>
          </w:divBdr>
        </w:div>
        <w:div w:id="1793867079">
          <w:marLeft w:val="0"/>
          <w:marRight w:val="0"/>
          <w:marTop w:val="0"/>
          <w:marBottom w:val="0"/>
          <w:divBdr>
            <w:top w:val="none" w:sz="0" w:space="0" w:color="auto"/>
            <w:left w:val="none" w:sz="0" w:space="0" w:color="auto"/>
            <w:bottom w:val="none" w:sz="0" w:space="0" w:color="auto"/>
            <w:right w:val="none" w:sz="0" w:space="0" w:color="auto"/>
          </w:divBdr>
        </w:div>
      </w:divsChild>
    </w:div>
    <w:div w:id="1826895700">
      <w:bodyDiv w:val="1"/>
      <w:marLeft w:val="0"/>
      <w:marRight w:val="0"/>
      <w:marTop w:val="0"/>
      <w:marBottom w:val="0"/>
      <w:divBdr>
        <w:top w:val="none" w:sz="0" w:space="0" w:color="auto"/>
        <w:left w:val="none" w:sz="0" w:space="0" w:color="auto"/>
        <w:bottom w:val="none" w:sz="0" w:space="0" w:color="auto"/>
        <w:right w:val="none" w:sz="0" w:space="0" w:color="auto"/>
      </w:divBdr>
    </w:div>
    <w:div w:id="2025476978">
      <w:bodyDiv w:val="1"/>
      <w:marLeft w:val="0"/>
      <w:marRight w:val="0"/>
      <w:marTop w:val="0"/>
      <w:marBottom w:val="0"/>
      <w:divBdr>
        <w:top w:val="none" w:sz="0" w:space="0" w:color="auto"/>
        <w:left w:val="none" w:sz="0" w:space="0" w:color="auto"/>
        <w:bottom w:val="none" w:sz="0" w:space="0" w:color="auto"/>
        <w:right w:val="none" w:sz="0" w:space="0" w:color="auto"/>
      </w:divBdr>
      <w:divsChild>
        <w:div w:id="1676877772">
          <w:marLeft w:val="0"/>
          <w:marRight w:val="0"/>
          <w:marTop w:val="0"/>
          <w:marBottom w:val="0"/>
          <w:divBdr>
            <w:top w:val="none" w:sz="0" w:space="0" w:color="auto"/>
            <w:left w:val="none" w:sz="0" w:space="0" w:color="auto"/>
            <w:bottom w:val="none" w:sz="0" w:space="0" w:color="auto"/>
            <w:right w:val="none" w:sz="0" w:space="0" w:color="auto"/>
          </w:divBdr>
          <w:divsChild>
            <w:div w:id="1438940702">
              <w:marLeft w:val="0"/>
              <w:marRight w:val="0"/>
              <w:marTop w:val="0"/>
              <w:marBottom w:val="0"/>
              <w:divBdr>
                <w:top w:val="none" w:sz="0" w:space="0" w:color="auto"/>
                <w:left w:val="none" w:sz="0" w:space="0" w:color="auto"/>
                <w:bottom w:val="none" w:sz="0" w:space="0" w:color="auto"/>
                <w:right w:val="none" w:sz="0" w:space="0" w:color="auto"/>
              </w:divBdr>
              <w:divsChild>
                <w:div w:id="475953186">
                  <w:marLeft w:val="0"/>
                  <w:marRight w:val="0"/>
                  <w:marTop w:val="0"/>
                  <w:marBottom w:val="0"/>
                  <w:divBdr>
                    <w:top w:val="none" w:sz="0" w:space="0" w:color="auto"/>
                    <w:left w:val="none" w:sz="0" w:space="0" w:color="auto"/>
                    <w:bottom w:val="none" w:sz="0" w:space="0" w:color="auto"/>
                    <w:right w:val="none" w:sz="0" w:space="0" w:color="auto"/>
                  </w:divBdr>
                  <w:divsChild>
                    <w:div w:id="815686940">
                      <w:marLeft w:val="0"/>
                      <w:marRight w:val="0"/>
                      <w:marTop w:val="0"/>
                      <w:marBottom w:val="0"/>
                      <w:divBdr>
                        <w:top w:val="none" w:sz="0" w:space="0" w:color="auto"/>
                        <w:left w:val="none" w:sz="0" w:space="0" w:color="auto"/>
                        <w:bottom w:val="none" w:sz="0" w:space="0" w:color="auto"/>
                        <w:right w:val="none" w:sz="0" w:space="0" w:color="auto"/>
                      </w:divBdr>
                      <w:divsChild>
                        <w:div w:id="8121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ertready.ca/wireless/"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A94CBD-3298-44AE-A5FC-C8D83D0A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THE CORPORATION OF THE TOWNSHIP OF HILTON</vt:lpstr>
    </vt:vector>
  </TitlesOfParts>
  <Company>Hewlett-Packard Company</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TOWNSHIP OF HILTON</dc:title>
  <dc:creator>Valerie Obarymskyj</dc:creator>
  <cp:lastModifiedBy>Hilton Twp - Val</cp:lastModifiedBy>
  <cp:revision>2</cp:revision>
  <cp:lastPrinted>2021-04-19T19:23:00Z</cp:lastPrinted>
  <dcterms:created xsi:type="dcterms:W3CDTF">2021-04-19T19:23:00Z</dcterms:created>
  <dcterms:modified xsi:type="dcterms:W3CDTF">2021-04-19T19:23:00Z</dcterms:modified>
</cp:coreProperties>
</file>