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59A4" w14:textId="2BC2B369" w:rsidR="00721363" w:rsidRPr="00EC553E" w:rsidRDefault="00AB2DE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720"/>
      </w:pPr>
      <w:r>
        <w:t xml:space="preserve"> </w:t>
      </w:r>
      <w:r w:rsidR="004B5804">
        <w:tab/>
      </w:r>
      <w:r w:rsidR="00721363" w:rsidRPr="00EC553E">
        <w:t>THE CORPORATION OF THE TOWNSHIP OF HILTON</w:t>
      </w:r>
    </w:p>
    <w:p w14:paraId="0AD5B921" w14:textId="77777777" w:rsidR="001645D9" w:rsidRDefault="001645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14:paraId="442BF00B" w14:textId="6912589F" w:rsidR="00721363" w:rsidRPr="00EC553E" w:rsidRDefault="007213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r w:rsidRPr="00EC553E">
        <w:rPr>
          <w:b/>
          <w:bCs/>
        </w:rPr>
        <w:t xml:space="preserve">                                                                           </w:t>
      </w:r>
      <w:r w:rsidR="00F61DC6">
        <w:rPr>
          <w:b/>
          <w:bCs/>
        </w:rPr>
        <w:t xml:space="preserve">   </w:t>
      </w:r>
      <w:r w:rsidRPr="00EC553E">
        <w:rPr>
          <w:b/>
          <w:bCs/>
        </w:rPr>
        <w:t>M</w:t>
      </w:r>
      <w:r w:rsidR="00F61DC6">
        <w:rPr>
          <w:b/>
          <w:bCs/>
        </w:rPr>
        <w:t>INUTES</w:t>
      </w:r>
      <w:r w:rsidRPr="00EC553E">
        <w:rPr>
          <w:b/>
          <w:bCs/>
        </w:rPr>
        <w:t xml:space="preserve"> </w:t>
      </w:r>
    </w:p>
    <w:p w14:paraId="64A4B3A8" w14:textId="77777777" w:rsidR="00721363" w:rsidRPr="00EC553E" w:rsidRDefault="001F70A8" w:rsidP="00EC553E">
      <w:pPr>
        <w:widowControl/>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firstLine="720"/>
        <w:rPr>
          <w:u w:val="single"/>
        </w:rPr>
      </w:pPr>
      <w:r>
        <w:t xml:space="preserve">  </w:t>
      </w:r>
      <w:r w:rsidR="00721363" w:rsidRPr="00EC553E">
        <w:rPr>
          <w:u w:val="single"/>
        </w:rPr>
        <w:t>Regular Meeting</w:t>
      </w:r>
    </w:p>
    <w:p w14:paraId="1D8D0FD2" w14:textId="268224EF" w:rsidR="00721363" w:rsidRPr="00EC553E" w:rsidRDefault="00202973" w:rsidP="00EC553E">
      <w:pPr>
        <w:widowControl/>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firstLine="720"/>
        <w:rPr>
          <w:u w:val="single"/>
        </w:rPr>
      </w:pPr>
      <w:r>
        <w:t xml:space="preserve">  </w:t>
      </w:r>
      <w:r w:rsidR="00B16791">
        <w:t xml:space="preserve"> </w:t>
      </w:r>
      <w:r>
        <w:rPr>
          <w:u w:val="single"/>
        </w:rPr>
        <w:t>May 26,</w:t>
      </w:r>
      <w:r w:rsidR="001E7469">
        <w:rPr>
          <w:u w:val="single"/>
        </w:rPr>
        <w:t xml:space="preserve"> 2021</w:t>
      </w:r>
    </w:p>
    <w:p w14:paraId="47A4B252" w14:textId="77777777" w:rsidR="00721363" w:rsidRPr="00EC553E" w:rsidRDefault="00EC553E" w:rsidP="00EC553E">
      <w:pPr>
        <w:widowControl/>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firstLine="720"/>
        <w:rPr>
          <w:u w:val="single"/>
        </w:rPr>
      </w:pPr>
      <w:r>
        <w:t xml:space="preserve">      </w:t>
      </w:r>
      <w:r w:rsidR="003F3CEB">
        <w:t xml:space="preserve"> </w:t>
      </w:r>
      <w:r w:rsidR="00721363" w:rsidRPr="00EC553E">
        <w:rPr>
          <w:u w:val="single"/>
        </w:rPr>
        <w:t>7:</w:t>
      </w:r>
      <w:r w:rsidR="00FE61D6">
        <w:rPr>
          <w:u w:val="single"/>
        </w:rPr>
        <w:t>0</w:t>
      </w:r>
      <w:r w:rsidR="00721363" w:rsidRPr="00EC553E">
        <w:rPr>
          <w:u w:val="single"/>
        </w:rPr>
        <w:t>0 p.m.</w:t>
      </w:r>
    </w:p>
    <w:p w14:paraId="613A2B63" w14:textId="77777777" w:rsidR="00202973" w:rsidRDefault="002029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5551DE3A" w14:textId="471BEF47" w:rsidR="00721363" w:rsidRPr="00EC553E" w:rsidRDefault="007213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 xml:space="preserve">Present: </w:t>
      </w:r>
      <w:r w:rsidR="00202973">
        <w:tab/>
      </w:r>
      <w:r w:rsidR="00202973">
        <w:tab/>
      </w:r>
      <w:r w:rsidR="00202973">
        <w:tab/>
      </w:r>
      <w:r w:rsidR="00202973">
        <w:tab/>
      </w:r>
      <w:r w:rsidR="00202973">
        <w:tab/>
      </w:r>
      <w:r w:rsidR="00202973">
        <w:tab/>
      </w:r>
      <w:r w:rsidRPr="00EC553E">
        <w:tab/>
      </w:r>
      <w:r w:rsidRPr="00EC553E">
        <w:tab/>
      </w:r>
      <w:r w:rsidRPr="00EC553E">
        <w:tab/>
      </w:r>
      <w:r w:rsidRPr="00EC553E">
        <w:tab/>
      </w:r>
      <w:r w:rsidRPr="00EC553E">
        <w:tab/>
      </w:r>
      <w:r w:rsidRPr="00EC553E">
        <w:tab/>
      </w:r>
      <w:r w:rsidRPr="00EC553E">
        <w:tab/>
      </w:r>
    </w:p>
    <w:p w14:paraId="40C73A5A" w14:textId="6D93A19C" w:rsidR="00721363" w:rsidRPr="00EC553E" w:rsidRDefault="00D776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 xml:space="preserve"> </w:t>
      </w:r>
      <w:r w:rsidR="00A43374">
        <w:tab/>
      </w:r>
      <w:r w:rsidRPr="00EC553E">
        <w:t xml:space="preserve"> </w:t>
      </w:r>
      <w:r w:rsidR="00202973">
        <w:t xml:space="preserve">Acting </w:t>
      </w:r>
      <w:r w:rsidRPr="00EC553E">
        <w:t xml:space="preserve">Reeve:  </w:t>
      </w:r>
      <w:r w:rsidR="00FE61D6">
        <w:t xml:space="preserve">  </w:t>
      </w:r>
      <w:r w:rsidR="00A43374">
        <w:tab/>
      </w:r>
      <w:r w:rsidR="00202973">
        <w:t xml:space="preserve">Pat Garside </w:t>
      </w:r>
      <w:r w:rsidR="00202973">
        <w:tab/>
      </w:r>
      <w:r w:rsidR="00202973">
        <w:tab/>
      </w:r>
      <w:r w:rsidR="00202973">
        <w:tab/>
      </w:r>
      <w:r w:rsidR="00202973">
        <w:tab/>
      </w:r>
      <w:r w:rsidR="00202973">
        <w:tab/>
      </w:r>
    </w:p>
    <w:p w14:paraId="26FFF31E" w14:textId="53ABC0F3" w:rsidR="00202973" w:rsidRDefault="00A43374">
      <w:pPr>
        <w:widowControl/>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30" w:hanging="1440"/>
      </w:pPr>
      <w:r>
        <w:t xml:space="preserve">          </w:t>
      </w:r>
      <w:r w:rsidR="00721363" w:rsidRPr="00EC553E">
        <w:t xml:space="preserve"> </w:t>
      </w:r>
      <w:proofErr w:type="spellStart"/>
      <w:r w:rsidR="00721363" w:rsidRPr="00EC553E">
        <w:t>Councillors</w:t>
      </w:r>
      <w:proofErr w:type="spellEnd"/>
      <w:r w:rsidR="00721363" w:rsidRPr="00EC553E">
        <w:t xml:space="preserve">:   </w:t>
      </w:r>
      <w:r w:rsidR="00202973">
        <w:t xml:space="preserve">    </w:t>
      </w:r>
      <w:r>
        <w:tab/>
      </w:r>
      <w:r w:rsidR="00DB0886">
        <w:t>Mike Garside</w:t>
      </w:r>
      <w:r w:rsidR="00202973">
        <w:t xml:space="preserve">; </w:t>
      </w:r>
      <w:r w:rsidR="000740A2">
        <w:t>Dianne Holt</w:t>
      </w:r>
      <w:r w:rsidR="00202973">
        <w:t xml:space="preserve">; </w:t>
      </w:r>
      <w:r w:rsidR="00F6634F">
        <w:t>Dave Leask</w:t>
      </w:r>
    </w:p>
    <w:p w14:paraId="276246ED" w14:textId="39C16C69" w:rsidR="00721363" w:rsidRPr="00EC553E" w:rsidRDefault="00F663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r w:rsidR="00721363" w:rsidRPr="00EC553E">
        <w:t xml:space="preserve"> </w:t>
      </w:r>
      <w:r w:rsidR="00A43374">
        <w:tab/>
      </w:r>
      <w:r w:rsidR="00721363" w:rsidRPr="00EC553E">
        <w:t xml:space="preserve">Road Superintendent: Lyn Garside    </w:t>
      </w:r>
    </w:p>
    <w:p w14:paraId="0047B277" w14:textId="4C68D62E" w:rsidR="00721363" w:rsidRDefault="007213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 xml:space="preserve"> </w:t>
      </w:r>
      <w:r w:rsidR="00F6634F">
        <w:t xml:space="preserve"> </w:t>
      </w:r>
      <w:r w:rsidR="00A43374">
        <w:tab/>
      </w:r>
      <w:r w:rsidR="00F6634F">
        <w:t>C</w:t>
      </w:r>
      <w:r w:rsidRPr="00EC553E">
        <w:t xml:space="preserve">lerk Treasurer:  </w:t>
      </w:r>
      <w:r w:rsidR="00202973">
        <w:t xml:space="preserve">       </w:t>
      </w:r>
      <w:r w:rsidRPr="00EC553E">
        <w:t>Valerie Obarymskyj</w:t>
      </w:r>
    </w:p>
    <w:p w14:paraId="3071F858" w14:textId="6CF2B159" w:rsidR="00202973" w:rsidRDefault="002029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Absent:</w:t>
      </w:r>
    </w:p>
    <w:p w14:paraId="1E9B711A" w14:textId="6CED7AF9" w:rsidR="00202973" w:rsidRDefault="002029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r w:rsidR="00A43374">
        <w:tab/>
      </w:r>
      <w:r>
        <w:t xml:space="preserve">Reeve:  </w:t>
      </w:r>
      <w:r>
        <w:tab/>
      </w:r>
      <w:r>
        <w:tab/>
        <w:t>Rodney Wood</w:t>
      </w:r>
    </w:p>
    <w:p w14:paraId="3510327C" w14:textId="77777777" w:rsidR="002D6095" w:rsidRDefault="002D6095" w:rsidP="00AE7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54D45531" w14:textId="4A54DF88" w:rsidR="00AE7366" w:rsidRDefault="00AE7366" w:rsidP="00AE7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 xml:space="preserve">There were no disclosures of pecuniary interest. </w:t>
      </w:r>
    </w:p>
    <w:p w14:paraId="599633D4" w14:textId="3840E5DB" w:rsidR="006B316A" w:rsidRDefault="006B31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4DD796A4" w14:textId="7CB84964" w:rsidR="00F61DC6" w:rsidRDefault="00F61DC6" w:rsidP="009E7A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Resolution 2021-</w:t>
      </w:r>
      <w:r w:rsidR="00F21B06">
        <w:t>2</w:t>
      </w:r>
      <w:r w:rsidR="003878D3">
        <w:t>8</w:t>
      </w:r>
    </w:p>
    <w:p w14:paraId="68893B58" w14:textId="7EC9E55C" w:rsidR="009E7AA1" w:rsidRPr="00EC553E" w:rsidRDefault="009E7AA1" w:rsidP="009E7A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 xml:space="preserve">Moved by </w:t>
      </w:r>
      <w:r w:rsidR="008A58B2">
        <w:t>Mike Garside</w:t>
      </w:r>
      <w:r w:rsidRPr="00EC553E">
        <w:tab/>
      </w:r>
      <w:r>
        <w:tab/>
      </w:r>
      <w:r>
        <w:tab/>
      </w:r>
      <w:r>
        <w:tab/>
      </w:r>
      <w:r w:rsidR="001C1233">
        <w:tab/>
      </w:r>
    </w:p>
    <w:p w14:paraId="73B69102" w14:textId="1D622258" w:rsidR="009E7AA1" w:rsidRPr="00EC553E" w:rsidRDefault="009E7AA1" w:rsidP="009E7A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 xml:space="preserve">Seconded by </w:t>
      </w:r>
      <w:r w:rsidR="008A58B2">
        <w:t>Dianne Holt</w:t>
      </w:r>
    </w:p>
    <w:p w14:paraId="3DE5E519" w14:textId="65554E98" w:rsidR="000E73DA" w:rsidRDefault="000E73DA" w:rsidP="000E73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Resolv</w:t>
      </w:r>
      <w:r w:rsidR="00C26E27">
        <w:t>ed</w:t>
      </w:r>
      <w:r w:rsidR="009E7AA1">
        <w:t xml:space="preserve"> </w:t>
      </w:r>
      <w:r w:rsidR="00C26E27">
        <w:t xml:space="preserve">that </w:t>
      </w:r>
      <w:r w:rsidR="008A58B2">
        <w:t xml:space="preserve">due to the absence of Reeve Rod Wood, we do appoint </w:t>
      </w:r>
      <w:proofErr w:type="spellStart"/>
      <w:r w:rsidR="008A58B2">
        <w:t>Councillor</w:t>
      </w:r>
      <w:proofErr w:type="spellEnd"/>
      <w:r w:rsidR="008A58B2">
        <w:t xml:space="preserve"> Pat Garside as Acting Head of Council for the regular meeting of May 26, 2021</w:t>
      </w:r>
      <w:r w:rsidRPr="00EC553E">
        <w:t>.  * Carried *</w:t>
      </w:r>
    </w:p>
    <w:p w14:paraId="3792D529" w14:textId="77777777" w:rsidR="00DC27E6" w:rsidRDefault="00DC27E6" w:rsidP="000E73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30537078" w14:textId="34ED5198" w:rsidR="00F21B06" w:rsidRDefault="00F21B06" w:rsidP="00F21B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Resolution 2021-29</w:t>
      </w:r>
    </w:p>
    <w:p w14:paraId="0C0E6EE2" w14:textId="53F4DFA2" w:rsidR="00F21B06" w:rsidRPr="00EC553E" w:rsidRDefault="00F21B06" w:rsidP="00F21B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 xml:space="preserve">Moved by </w:t>
      </w:r>
      <w:r>
        <w:t>D</w:t>
      </w:r>
      <w:r w:rsidR="008A58B2">
        <w:t>ave Leask</w:t>
      </w:r>
      <w:r w:rsidRPr="00EC553E">
        <w:tab/>
      </w:r>
      <w:r>
        <w:tab/>
      </w:r>
      <w:r>
        <w:tab/>
      </w:r>
      <w:r>
        <w:tab/>
      </w:r>
      <w:r>
        <w:tab/>
      </w:r>
    </w:p>
    <w:p w14:paraId="20C08BED" w14:textId="77777777" w:rsidR="00F21B06" w:rsidRPr="00EC553E" w:rsidRDefault="00F21B06" w:rsidP="00F21B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 xml:space="preserve">Seconded by </w:t>
      </w:r>
      <w:r>
        <w:t>Mike Garside</w:t>
      </w:r>
    </w:p>
    <w:p w14:paraId="15C4C2F1" w14:textId="77777777" w:rsidR="00F21B06" w:rsidRDefault="00F21B06" w:rsidP="00F21B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Resolv</w:t>
      </w:r>
      <w:r>
        <w:t>ed that we do accept the Agenda</w:t>
      </w:r>
      <w:r w:rsidRPr="00EC553E">
        <w:t xml:space="preserve"> as </w:t>
      </w:r>
      <w:r>
        <w:t>presented</w:t>
      </w:r>
      <w:r w:rsidRPr="00EC553E">
        <w:t>.  * Carried *</w:t>
      </w:r>
    </w:p>
    <w:p w14:paraId="0B2AC8AD" w14:textId="387741BC" w:rsidR="00F21B06" w:rsidRDefault="00F21B06" w:rsidP="00130E8D">
      <w:pPr>
        <w:widowControl/>
        <w:tabs>
          <w:tab w:val="left" w:pos="0"/>
          <w:tab w:val="left" w:pos="720"/>
          <w:tab w:val="left" w:pos="1440"/>
          <w:tab w:val="left" w:pos="2160"/>
          <w:tab w:val="left" w:pos="2880"/>
          <w:tab w:val="left" w:pos="3600"/>
          <w:tab w:val="left" w:pos="4320"/>
          <w:tab w:val="left" w:pos="5040"/>
          <w:tab w:val="left" w:pos="5670"/>
          <w:tab w:val="left" w:pos="6480"/>
          <w:tab w:val="left" w:pos="7200"/>
          <w:tab w:val="left" w:pos="7920"/>
          <w:tab w:val="left" w:pos="8640"/>
          <w:tab w:val="left" w:pos="9360"/>
          <w:tab w:val="left" w:pos="10080"/>
          <w:tab w:val="left" w:pos="10800"/>
        </w:tabs>
        <w:ind w:hanging="630"/>
      </w:pPr>
    </w:p>
    <w:p w14:paraId="354EBB3C" w14:textId="3160C741" w:rsidR="00F61DC6" w:rsidRDefault="008A58B2" w:rsidP="00130E8D">
      <w:pPr>
        <w:widowControl/>
        <w:tabs>
          <w:tab w:val="left" w:pos="0"/>
          <w:tab w:val="left" w:pos="720"/>
          <w:tab w:val="left" w:pos="1440"/>
          <w:tab w:val="left" w:pos="2160"/>
          <w:tab w:val="left" w:pos="2880"/>
          <w:tab w:val="left" w:pos="3600"/>
          <w:tab w:val="left" w:pos="4320"/>
          <w:tab w:val="left" w:pos="5040"/>
          <w:tab w:val="left" w:pos="5670"/>
          <w:tab w:val="left" w:pos="6480"/>
          <w:tab w:val="left" w:pos="7200"/>
          <w:tab w:val="left" w:pos="7920"/>
          <w:tab w:val="left" w:pos="8640"/>
          <w:tab w:val="left" w:pos="9360"/>
          <w:tab w:val="left" w:pos="10080"/>
          <w:tab w:val="left" w:pos="10800"/>
        </w:tabs>
        <w:ind w:hanging="630"/>
      </w:pPr>
      <w:r>
        <w:tab/>
      </w:r>
      <w:r w:rsidR="00F61DC6">
        <w:t>Resolution 2021-</w:t>
      </w:r>
      <w:r>
        <w:t>30</w:t>
      </w:r>
    </w:p>
    <w:p w14:paraId="06068BA1" w14:textId="7654B990" w:rsidR="00721363" w:rsidRPr="00EC553E" w:rsidRDefault="00F61DC6" w:rsidP="00130E8D">
      <w:pPr>
        <w:widowControl/>
        <w:tabs>
          <w:tab w:val="left" w:pos="0"/>
          <w:tab w:val="left" w:pos="720"/>
          <w:tab w:val="left" w:pos="1440"/>
          <w:tab w:val="left" w:pos="2160"/>
          <w:tab w:val="left" w:pos="2880"/>
          <w:tab w:val="left" w:pos="3600"/>
          <w:tab w:val="left" w:pos="4320"/>
          <w:tab w:val="left" w:pos="5040"/>
          <w:tab w:val="left" w:pos="5670"/>
          <w:tab w:val="left" w:pos="6480"/>
          <w:tab w:val="left" w:pos="7200"/>
          <w:tab w:val="left" w:pos="7920"/>
          <w:tab w:val="left" w:pos="8640"/>
          <w:tab w:val="left" w:pos="9360"/>
          <w:tab w:val="left" w:pos="10080"/>
          <w:tab w:val="left" w:pos="10800"/>
        </w:tabs>
        <w:ind w:hanging="630"/>
      </w:pPr>
      <w:r>
        <w:tab/>
      </w:r>
      <w:r w:rsidR="00721363" w:rsidRPr="00EC553E">
        <w:t xml:space="preserve">Moved </w:t>
      </w:r>
      <w:r w:rsidR="00501796">
        <w:t xml:space="preserve">by </w:t>
      </w:r>
      <w:r w:rsidR="003878D3">
        <w:t>Dave Leask</w:t>
      </w:r>
      <w:r w:rsidR="00130E8D">
        <w:tab/>
      </w:r>
      <w:r w:rsidR="00130E8D">
        <w:tab/>
        <w:t xml:space="preserve">       </w:t>
      </w:r>
      <w:r w:rsidR="00A8577A">
        <w:tab/>
      </w:r>
      <w:r w:rsidR="009140D0">
        <w:t xml:space="preserve">            </w:t>
      </w:r>
      <w:r w:rsidR="00E972C2">
        <w:t xml:space="preserve">            </w:t>
      </w:r>
      <w:r w:rsidR="00130E8D">
        <w:t xml:space="preserve">            </w:t>
      </w:r>
    </w:p>
    <w:p w14:paraId="44274DB8" w14:textId="6B9131F3" w:rsidR="00B87468" w:rsidRDefault="00721363" w:rsidP="00B87468">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rsidRPr="00EC553E">
        <w:t xml:space="preserve">Seconded by </w:t>
      </w:r>
      <w:r w:rsidR="008A58B2">
        <w:t>Dianne Holt</w:t>
      </w:r>
    </w:p>
    <w:p w14:paraId="32DD6875" w14:textId="5F1A7876" w:rsidR="0021328D" w:rsidRDefault="0021328D" w:rsidP="00DB0886">
      <w:pPr>
        <w:widowControl/>
        <w:tabs>
          <w:tab w:val="left" w:pos="18"/>
          <w:tab w:val="left" w:pos="738"/>
          <w:tab w:val="left" w:pos="1458"/>
          <w:tab w:val="left" w:pos="2178"/>
          <w:tab w:val="left" w:pos="2898"/>
          <w:tab w:val="left" w:pos="3618"/>
          <w:tab w:val="left" w:pos="4338"/>
          <w:tab w:val="left" w:pos="5058"/>
          <w:tab w:val="left" w:pos="5670"/>
          <w:tab w:val="left" w:pos="6498"/>
          <w:tab w:val="left" w:pos="7218"/>
          <w:tab w:val="left" w:pos="7938"/>
          <w:tab w:val="left" w:pos="8658"/>
          <w:tab w:val="left" w:pos="9378"/>
          <w:tab w:val="left" w:pos="10098"/>
          <w:tab w:val="left" w:pos="10800"/>
        </w:tabs>
        <w:ind w:hanging="630"/>
      </w:pPr>
      <w:r>
        <w:tab/>
      </w:r>
      <w:r w:rsidRPr="00EC553E">
        <w:t xml:space="preserve">Resolved that we do </w:t>
      </w:r>
      <w:r>
        <w:t>approve the Minutes of the</w:t>
      </w:r>
      <w:r w:rsidR="00786463">
        <w:t xml:space="preserve"> Regular M</w:t>
      </w:r>
      <w:r>
        <w:t xml:space="preserve">eeting of </w:t>
      </w:r>
      <w:r w:rsidR="008A58B2">
        <w:t>April 14</w:t>
      </w:r>
      <w:r w:rsidR="00F61DC6">
        <w:t>, 202</w:t>
      </w:r>
      <w:r w:rsidR="003878D3">
        <w:t>1</w:t>
      </w:r>
      <w:r w:rsidR="00DB0886">
        <w:t xml:space="preserve"> as </w:t>
      </w:r>
      <w:r w:rsidR="00622E0D">
        <w:t>presented</w:t>
      </w:r>
      <w:r w:rsidR="00DB0886">
        <w:t>.</w:t>
      </w:r>
      <w:r>
        <w:t xml:space="preserve">  </w:t>
      </w:r>
      <w:r w:rsidRPr="00EC553E">
        <w:t>*Carried*</w:t>
      </w:r>
    </w:p>
    <w:p w14:paraId="72FD1775" w14:textId="6769895A" w:rsidR="00582CF5" w:rsidRDefault="00582CF5" w:rsidP="00DB0886">
      <w:pPr>
        <w:widowControl/>
        <w:tabs>
          <w:tab w:val="left" w:pos="18"/>
          <w:tab w:val="left" w:pos="738"/>
          <w:tab w:val="left" w:pos="1458"/>
          <w:tab w:val="left" w:pos="2178"/>
          <w:tab w:val="left" w:pos="2898"/>
          <w:tab w:val="left" w:pos="3618"/>
          <w:tab w:val="left" w:pos="4338"/>
          <w:tab w:val="left" w:pos="5058"/>
          <w:tab w:val="left" w:pos="5670"/>
          <w:tab w:val="left" w:pos="6498"/>
          <w:tab w:val="left" w:pos="7218"/>
          <w:tab w:val="left" w:pos="7938"/>
          <w:tab w:val="left" w:pos="8658"/>
          <w:tab w:val="left" w:pos="9378"/>
          <w:tab w:val="left" w:pos="10098"/>
          <w:tab w:val="left" w:pos="10800"/>
        </w:tabs>
        <w:ind w:hanging="630"/>
      </w:pPr>
    </w:p>
    <w:p w14:paraId="7B8DD5D3" w14:textId="08C97278" w:rsidR="0085591C" w:rsidRDefault="0063061D" w:rsidP="00DB0886">
      <w:pPr>
        <w:widowControl/>
        <w:tabs>
          <w:tab w:val="left" w:pos="18"/>
          <w:tab w:val="left" w:pos="738"/>
          <w:tab w:val="left" w:pos="1458"/>
          <w:tab w:val="left" w:pos="2178"/>
          <w:tab w:val="left" w:pos="2898"/>
          <w:tab w:val="left" w:pos="3618"/>
          <w:tab w:val="left" w:pos="4338"/>
          <w:tab w:val="left" w:pos="5058"/>
          <w:tab w:val="left" w:pos="5670"/>
          <w:tab w:val="left" w:pos="6498"/>
          <w:tab w:val="left" w:pos="7218"/>
          <w:tab w:val="left" w:pos="7938"/>
          <w:tab w:val="left" w:pos="8658"/>
          <w:tab w:val="left" w:pos="9378"/>
          <w:tab w:val="left" w:pos="10098"/>
          <w:tab w:val="left" w:pos="10800"/>
        </w:tabs>
        <w:ind w:hanging="630"/>
      </w:pPr>
      <w:r>
        <w:tab/>
      </w:r>
      <w:r w:rsidRPr="001024E3">
        <w:t xml:space="preserve">Lyn Garside, Road Superintendent, </w:t>
      </w:r>
      <w:r w:rsidR="0009657C" w:rsidRPr="001024E3">
        <w:t xml:space="preserve">provided an update on road issues.  </w:t>
      </w:r>
      <w:r w:rsidR="00A04DD0">
        <w:t xml:space="preserve">Work is being carried out on Ellwood Boulevard in preparation for it being surface treated this summer.  </w:t>
      </w:r>
      <w:r w:rsidR="0085591C">
        <w:t xml:space="preserve">The turnaround has been widened at the end and gravel is anticipated within the next couple of weeks.  The steel building should be delivered soon.  The concrete pad for the structure will be </w:t>
      </w:r>
      <w:r w:rsidR="009C771B">
        <w:t>poured</w:t>
      </w:r>
      <w:r w:rsidR="0085591C">
        <w:t xml:space="preserve"> following the road construction.</w:t>
      </w:r>
      <w:r w:rsidR="009C771B">
        <w:t xml:space="preserve"> A</w:t>
      </w:r>
      <w:r w:rsidR="0085591C">
        <w:t xml:space="preserve"> resident has requested calcium be applied to Richmond Bay Road given increased traffic.  Now that we have surface treated Milford Haven Road and the remainder of Garside Road West there should be enough calcium in the one truckload for Richmond Bay.</w:t>
      </w:r>
      <w:r w:rsidR="009C771B">
        <w:t xml:space="preserve"> </w:t>
      </w:r>
    </w:p>
    <w:p w14:paraId="6C7E4991" w14:textId="33391F97" w:rsidR="00B655BE" w:rsidRDefault="0085591C" w:rsidP="0085591C">
      <w:pPr>
        <w:widowControl/>
        <w:tabs>
          <w:tab w:val="left" w:pos="18"/>
          <w:tab w:val="left" w:pos="738"/>
          <w:tab w:val="left" w:pos="1458"/>
          <w:tab w:val="left" w:pos="2178"/>
          <w:tab w:val="left" w:pos="2898"/>
          <w:tab w:val="left" w:pos="3618"/>
          <w:tab w:val="left" w:pos="4338"/>
          <w:tab w:val="left" w:pos="5058"/>
          <w:tab w:val="left" w:pos="5670"/>
          <w:tab w:val="left" w:pos="6498"/>
          <w:tab w:val="left" w:pos="7218"/>
          <w:tab w:val="left" w:pos="7938"/>
          <w:tab w:val="left" w:pos="8658"/>
          <w:tab w:val="left" w:pos="9378"/>
          <w:tab w:val="left" w:pos="10098"/>
          <w:tab w:val="left" w:pos="10800"/>
        </w:tabs>
        <w:ind w:hanging="630"/>
      </w:pPr>
      <w:r>
        <w:tab/>
        <w:t xml:space="preserve">The Road Super noted a couple instances where residents have relocated a number of large stones to the front of their properties.  There is a misunderstanding of how far the road allowance extends and given the efforts </w:t>
      </w:r>
      <w:r w:rsidR="00A43374">
        <w:t xml:space="preserve">of the municipality </w:t>
      </w:r>
      <w:r>
        <w:t xml:space="preserve">to brush the roadsides, these stones need to be removed.  The Clerk was asked to contact the property owners where this has occurred and explain the situation.  </w:t>
      </w:r>
    </w:p>
    <w:p w14:paraId="58AF22E5" w14:textId="0AD6FC77" w:rsidR="0085591C" w:rsidRPr="00694E86" w:rsidRDefault="0085591C" w:rsidP="0085591C">
      <w:pPr>
        <w:widowControl/>
        <w:tabs>
          <w:tab w:val="left" w:pos="18"/>
          <w:tab w:val="left" w:pos="738"/>
          <w:tab w:val="left" w:pos="1458"/>
          <w:tab w:val="left" w:pos="2178"/>
          <w:tab w:val="left" w:pos="2898"/>
          <w:tab w:val="left" w:pos="3618"/>
          <w:tab w:val="left" w:pos="4338"/>
          <w:tab w:val="left" w:pos="5058"/>
          <w:tab w:val="left" w:pos="5670"/>
          <w:tab w:val="left" w:pos="6498"/>
          <w:tab w:val="left" w:pos="7218"/>
          <w:tab w:val="left" w:pos="7938"/>
          <w:tab w:val="left" w:pos="8658"/>
          <w:tab w:val="left" w:pos="9378"/>
          <w:tab w:val="left" w:pos="10098"/>
          <w:tab w:val="left" w:pos="10800"/>
        </w:tabs>
        <w:ind w:hanging="630"/>
      </w:pPr>
      <w:r>
        <w:tab/>
        <w:t>The Road Super noted damage</w:t>
      </w:r>
      <w:r w:rsidR="00A43374">
        <w:t xml:space="preserve"> to the surface treatment on</w:t>
      </w:r>
      <w:r>
        <w:t xml:space="preserve"> Base Line </w:t>
      </w:r>
      <w:r w:rsidR="00A43374">
        <w:t>had resulted from the manner in which an equipment operator turned</w:t>
      </w:r>
      <w:r>
        <w:t xml:space="preserve"> his machinery into </w:t>
      </w:r>
      <w:r w:rsidR="00A43374">
        <w:t>an</w:t>
      </w:r>
      <w:r>
        <w:t xml:space="preserve"> entrance.  </w:t>
      </w:r>
      <w:r w:rsidR="00A43374">
        <w:t xml:space="preserve">Council agreed the cost of repairs to the </w:t>
      </w:r>
      <w:proofErr w:type="gramStart"/>
      <w:r w:rsidR="00A43374">
        <w:t>torn up</w:t>
      </w:r>
      <w:proofErr w:type="gramEnd"/>
      <w:r w:rsidR="00A43374">
        <w:t xml:space="preserve"> </w:t>
      </w:r>
      <w:r>
        <w:t xml:space="preserve">pavement </w:t>
      </w:r>
      <w:r w:rsidR="00A43374">
        <w:t xml:space="preserve">should be covered by the operator and the Road Superintendent will follow up. </w:t>
      </w:r>
    </w:p>
    <w:p w14:paraId="388B1296" w14:textId="77777777" w:rsidR="002D6095" w:rsidRPr="00694E86" w:rsidRDefault="002D6095" w:rsidP="002D6095">
      <w:pPr>
        <w:widowControl/>
        <w:tabs>
          <w:tab w:val="left" w:pos="18"/>
          <w:tab w:val="left" w:pos="738"/>
          <w:tab w:val="left" w:pos="1458"/>
          <w:tab w:val="left" w:pos="2178"/>
          <w:tab w:val="left" w:pos="2898"/>
          <w:tab w:val="left" w:pos="3618"/>
          <w:tab w:val="left" w:pos="4338"/>
          <w:tab w:val="left" w:pos="5058"/>
          <w:tab w:val="left" w:pos="5670"/>
          <w:tab w:val="left" w:pos="6498"/>
          <w:tab w:val="left" w:pos="7218"/>
          <w:tab w:val="left" w:pos="7938"/>
          <w:tab w:val="left" w:pos="8658"/>
          <w:tab w:val="left" w:pos="9378"/>
          <w:tab w:val="left" w:pos="10098"/>
          <w:tab w:val="left" w:pos="10800"/>
        </w:tabs>
        <w:ind w:hanging="630"/>
      </w:pPr>
    </w:p>
    <w:p w14:paraId="57AD5151" w14:textId="0136F025" w:rsidR="00F61DC6" w:rsidRDefault="00582CF5" w:rsidP="00622E0D">
      <w:pPr>
        <w:widowControl/>
        <w:tabs>
          <w:tab w:val="left" w:pos="0"/>
          <w:tab w:val="left" w:pos="720"/>
          <w:tab w:val="left" w:pos="1440"/>
          <w:tab w:val="left" w:pos="2160"/>
          <w:tab w:val="left" w:pos="2880"/>
          <w:tab w:val="left" w:pos="3600"/>
          <w:tab w:val="left" w:pos="4320"/>
          <w:tab w:val="left" w:pos="5040"/>
          <w:tab w:val="left" w:pos="5670"/>
          <w:tab w:val="left" w:pos="6480"/>
          <w:tab w:val="left" w:pos="7200"/>
          <w:tab w:val="left" w:pos="7920"/>
          <w:tab w:val="left" w:pos="8640"/>
          <w:tab w:val="left" w:pos="9360"/>
          <w:tab w:val="left" w:pos="10080"/>
          <w:tab w:val="left" w:pos="10800"/>
        </w:tabs>
        <w:ind w:hanging="630"/>
      </w:pPr>
      <w:r>
        <w:tab/>
      </w:r>
      <w:r w:rsidR="008C23AD">
        <w:t>Resolution 2</w:t>
      </w:r>
      <w:r w:rsidR="00F61DC6">
        <w:t>021-</w:t>
      </w:r>
      <w:r w:rsidR="00815845">
        <w:t>31</w:t>
      </w:r>
    </w:p>
    <w:p w14:paraId="25A29C0A" w14:textId="4AE2E369" w:rsidR="00F52E2A" w:rsidRPr="00EC553E" w:rsidRDefault="00F61DC6" w:rsidP="00622E0D">
      <w:pPr>
        <w:widowControl/>
        <w:tabs>
          <w:tab w:val="left" w:pos="0"/>
          <w:tab w:val="left" w:pos="720"/>
          <w:tab w:val="left" w:pos="1440"/>
          <w:tab w:val="left" w:pos="2160"/>
          <w:tab w:val="left" w:pos="2880"/>
          <w:tab w:val="left" w:pos="3600"/>
          <w:tab w:val="left" w:pos="4320"/>
          <w:tab w:val="left" w:pos="5040"/>
          <w:tab w:val="left" w:pos="5670"/>
          <w:tab w:val="left" w:pos="6480"/>
          <w:tab w:val="left" w:pos="7200"/>
          <w:tab w:val="left" w:pos="7920"/>
          <w:tab w:val="left" w:pos="8640"/>
          <w:tab w:val="left" w:pos="9360"/>
          <w:tab w:val="left" w:pos="10080"/>
          <w:tab w:val="left" w:pos="10800"/>
        </w:tabs>
        <w:ind w:hanging="630"/>
      </w:pPr>
      <w:r>
        <w:tab/>
      </w:r>
      <w:r w:rsidR="00F52E2A" w:rsidRPr="00EC553E">
        <w:t xml:space="preserve">Moved </w:t>
      </w:r>
      <w:r w:rsidR="00F52E2A">
        <w:t xml:space="preserve">by </w:t>
      </w:r>
      <w:r w:rsidR="00815845">
        <w:t>Mike Garside</w:t>
      </w:r>
      <w:r w:rsidR="00F52E2A">
        <w:t xml:space="preserve"> </w:t>
      </w:r>
      <w:r w:rsidR="00F52E2A">
        <w:tab/>
      </w:r>
      <w:r w:rsidR="00F52E2A">
        <w:tab/>
      </w:r>
    </w:p>
    <w:p w14:paraId="6A48FB34" w14:textId="18861782" w:rsidR="00F52E2A" w:rsidRDefault="00F52E2A" w:rsidP="00F52E2A">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rsidRPr="00EC553E">
        <w:t xml:space="preserve">Seconded by </w:t>
      </w:r>
      <w:r w:rsidR="003A4062">
        <w:t>D</w:t>
      </w:r>
      <w:r w:rsidR="00815845">
        <w:t>ave Leask</w:t>
      </w:r>
    </w:p>
    <w:p w14:paraId="33D46560" w14:textId="214A4B2F" w:rsidR="00815845" w:rsidRDefault="00F52E2A" w:rsidP="00AE7366">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t>Resolved that we</w:t>
      </w:r>
      <w:r w:rsidR="00815845">
        <w:t xml:space="preserve"> do accept our share of the amalgamated tender calls as follows (taxes excluded):</w:t>
      </w:r>
    </w:p>
    <w:p w14:paraId="7BE3BF89" w14:textId="77777777" w:rsidR="00815845" w:rsidRDefault="00815845" w:rsidP="00815845">
      <w:pPr>
        <w:pStyle w:val="ListParagraph"/>
        <w:widowControl/>
        <w:numPr>
          <w:ilvl w:val="0"/>
          <w:numId w:val="21"/>
        </w:numPr>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t>Calcium – Pollard Company - $8,882.50</w:t>
      </w:r>
    </w:p>
    <w:p w14:paraId="728660D0" w14:textId="06A91C2F" w:rsidR="00AE7366" w:rsidRDefault="00815845" w:rsidP="00815845">
      <w:pPr>
        <w:pStyle w:val="ListParagraph"/>
        <w:widowControl/>
        <w:numPr>
          <w:ilvl w:val="0"/>
          <w:numId w:val="21"/>
        </w:numPr>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t xml:space="preserve">Surface Treatment – Ellwood Robinson – Double 11,725 </w:t>
      </w:r>
      <w:proofErr w:type="spellStart"/>
      <w:r>
        <w:t>metres</w:t>
      </w:r>
      <w:proofErr w:type="spellEnd"/>
      <w:r>
        <w:t xml:space="preserve"> - $66,832.00.      </w:t>
      </w:r>
      <w:r w:rsidR="00F52E2A" w:rsidRPr="00E57A8F">
        <w:t xml:space="preserve"> </w:t>
      </w:r>
      <w:r w:rsidR="00F52E2A" w:rsidRPr="00EC553E">
        <w:t>*Carried*</w:t>
      </w:r>
    </w:p>
    <w:p w14:paraId="589F7D11" w14:textId="12A60A98" w:rsidR="00272843" w:rsidRDefault="00272843" w:rsidP="0027284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06F13580" w14:textId="46E21193" w:rsidR="009C771B" w:rsidRDefault="009C771B" w:rsidP="0027284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 xml:space="preserve">The Road Super confirmed new signs have been delivered for the parks and boat launch.  Algoma Tree Services has been contracted to grind the stumps from the dead ash trees at Big Point Park and the work is expected to be done this week.  A detailed report from the Township’s insurance company had been provided </w:t>
      </w:r>
      <w:r w:rsidR="00F50E5B">
        <w:t>regarding Council’s previous consideration to place a swim raft at Big Point Park.  Swim rafts fall under similar high-risk recreation equipment such as trampolines and are known for their safety concerns, misuse and documented cases of associated injuries.  The insurer noted an even greater duty on the part of the Municipality to ensure the safety of children who will use the park and its activities.  Council reviewed the requirements and the risk liability and decided it would not proceed with a swim raft.</w:t>
      </w:r>
    </w:p>
    <w:p w14:paraId="1CB6994E" w14:textId="5F1C8CC0" w:rsidR="00F50E5B" w:rsidRDefault="00F50E5B" w:rsidP="0027284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5F90995D" w14:textId="77777777" w:rsidR="00B93D2F" w:rsidRDefault="00F50E5B" w:rsidP="0027284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 xml:space="preserve">Lyn Garside, Fire Chief, advised the fire department had responded to a small roadside brush fire on Old Moffat Bay Road.  A number of the area residents had already managed to put out most of the fire prior to the fire trucks arriving at the scene.  It was noted, however, that a significant amount of brush </w:t>
      </w:r>
      <w:r w:rsidR="00B93D2F">
        <w:t>had been</w:t>
      </w:r>
      <w:r>
        <w:t xml:space="preserve"> deposited on the vacant lot across</w:t>
      </w:r>
      <w:r w:rsidR="00B93D2F">
        <w:t xml:space="preserve"> the road</w:t>
      </w:r>
      <w:r>
        <w:t xml:space="preserve"> from the </w:t>
      </w:r>
      <w:proofErr w:type="spellStart"/>
      <w:r>
        <w:t>shorelots</w:t>
      </w:r>
      <w:proofErr w:type="spellEnd"/>
      <w:r w:rsidR="00B93D2F">
        <w:t xml:space="preserve">.  The Clerk was asked to send a letter to </w:t>
      </w:r>
      <w:proofErr w:type="gramStart"/>
      <w:r w:rsidR="00B93D2F">
        <w:t>all  residents</w:t>
      </w:r>
      <w:proofErr w:type="gramEnd"/>
      <w:r w:rsidR="00B93D2F">
        <w:t xml:space="preserve"> along Old Moffat Bay Road advising any brush cleared from their properties should be transported </w:t>
      </w:r>
    </w:p>
    <w:p w14:paraId="620725B2" w14:textId="77777777" w:rsidR="00B93D2F" w:rsidRDefault="00B93D2F" w:rsidP="0027284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656AFD0E" w14:textId="77777777" w:rsidR="00B93D2F" w:rsidRDefault="00B93D2F" w:rsidP="00B93D2F">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lastRenderedPageBreak/>
        <w:t>CORPORATION OF THE TOWNSHIP OF HILTON</w:t>
      </w:r>
      <w:r>
        <w:tab/>
      </w:r>
      <w:r>
        <w:tab/>
      </w:r>
      <w:r>
        <w:tab/>
      </w:r>
      <w:r>
        <w:tab/>
      </w:r>
      <w:r>
        <w:tab/>
      </w:r>
      <w:r>
        <w:tab/>
        <w:t>Page 2</w:t>
      </w:r>
    </w:p>
    <w:p w14:paraId="547AE225" w14:textId="77777777" w:rsidR="00B93D2F" w:rsidRDefault="00B93D2F" w:rsidP="00B93D2F">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MINUTES – May 26, 2021</w:t>
      </w:r>
    </w:p>
    <w:p w14:paraId="0F44A750" w14:textId="77777777" w:rsidR="00B93D2F" w:rsidRDefault="00B93D2F" w:rsidP="0027284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65509849" w14:textId="09427A0A" w:rsidR="00F50E5B" w:rsidRDefault="00B93D2F" w:rsidP="0027284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to the dump if they did not wish to burn it and not deposited on either the municipal road allowance or private vacant property where it becomes a combustible hazard.</w:t>
      </w:r>
    </w:p>
    <w:p w14:paraId="565087E1" w14:textId="6A79B00E" w:rsidR="00B93D2F" w:rsidRDefault="00B93D2F" w:rsidP="0027284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596409D0" w14:textId="4329566C" w:rsidR="00B93D2F" w:rsidRDefault="00B93D2F" w:rsidP="0027284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 xml:space="preserve">Council received a request from the owners of 2910 Canoe Point Road asking permission to create a single person </w:t>
      </w:r>
      <w:r w:rsidR="00C15FD9">
        <w:t xml:space="preserve">walking path along the unopened road allowance from Soo Mill Road to the water.  This unopened road allowance is currently used by the local snowmobile club as part of its trail system.  This section of K Line from Canoe Point Road to the water is jointly owned by the Township of Hilton and the Township of St. Joseph.  Council noted it has no objection to the long grasses being cut back to a maximum </w:t>
      </w:r>
      <w:proofErr w:type="gramStart"/>
      <w:r w:rsidR="00C15FD9">
        <w:t xml:space="preserve">one </w:t>
      </w:r>
      <w:proofErr w:type="spellStart"/>
      <w:r w:rsidR="00C15FD9">
        <w:t>metre</w:t>
      </w:r>
      <w:proofErr w:type="spellEnd"/>
      <w:r w:rsidR="00C15FD9">
        <w:t xml:space="preserve"> wide</w:t>
      </w:r>
      <w:proofErr w:type="gramEnd"/>
      <w:r w:rsidR="00C15FD9">
        <w:t xml:space="preserve"> width on our side of the road allowance.  Council confirmed that no gravel is to be deposited on the walking path and there are to be no structures of any kind built on or across the walking path.</w:t>
      </w:r>
    </w:p>
    <w:p w14:paraId="2E49110D" w14:textId="441FDBF7" w:rsidR="00C15FD9" w:rsidRDefault="00C15FD9" w:rsidP="00272843">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37A1732D" w14:textId="77777777" w:rsidR="008B6CCF" w:rsidRDefault="00C15FD9" w:rsidP="008B6CCF">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t>The Clerk provided information to Council on Garden Suites which are permitted within the Township’s Zoning By-law.  Such units must be built to be portable and may be used for year-round accommodation up to a maximum of twenty years at which time they must then be removed from the property.</w:t>
      </w:r>
      <w:r w:rsidR="008B6CCF">
        <w:t xml:space="preserve"> The water supply and septic disposal system must be provided by that which is in place for the main dwelling unit on the lot.</w:t>
      </w:r>
    </w:p>
    <w:p w14:paraId="45A0614F" w14:textId="77777777" w:rsidR="008B6CCF" w:rsidRDefault="008B6CCF" w:rsidP="008B6CCF">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3512F8F6" w14:textId="34C1F15C" w:rsidR="008B6CCF" w:rsidRDefault="008B6CCF" w:rsidP="008B6CCF">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Resolution 2021-32</w:t>
      </w:r>
    </w:p>
    <w:p w14:paraId="33E5BE33" w14:textId="77777777" w:rsidR="008B6CCF" w:rsidRPr="00EC553E" w:rsidRDefault="008B6CCF" w:rsidP="008B6CCF">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r w:rsidRPr="00EC553E">
        <w:t xml:space="preserve">Moved </w:t>
      </w:r>
      <w:r>
        <w:t>by Mike Garside</w:t>
      </w:r>
      <w:r>
        <w:tab/>
      </w:r>
      <w:r>
        <w:tab/>
        <w:t xml:space="preserve">                        </w:t>
      </w:r>
      <w:r>
        <w:tab/>
      </w:r>
    </w:p>
    <w:p w14:paraId="0FBE7349" w14:textId="77777777" w:rsidR="008B6CCF" w:rsidRDefault="008B6CCF" w:rsidP="008B6CC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Seconded by Dave Leask</w:t>
      </w:r>
    </w:p>
    <w:p w14:paraId="1859794F" w14:textId="09F52F1F" w:rsidR="008B6CCF" w:rsidRDefault="008B6CCF" w:rsidP="008B6CC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Resolved that in response to the request from the owner of Block A, Plan H597, Council does authorize the requested extension to October 2022 to remove or accessory structures currently situated within the municipal road allowance.</w:t>
      </w:r>
      <w:r w:rsidRPr="00E57A8F">
        <w:t xml:space="preserve"> </w:t>
      </w:r>
      <w:r w:rsidRPr="00EC553E">
        <w:t>*Carried*</w:t>
      </w:r>
    </w:p>
    <w:p w14:paraId="3D87827F" w14:textId="7DB7CA6B" w:rsidR="009C771B" w:rsidRDefault="009C771B" w:rsidP="00A43374">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p>
    <w:p w14:paraId="0EDD6947" w14:textId="62D337AB" w:rsidR="00F50E5B" w:rsidRDefault="008B6CCF" w:rsidP="00A43374">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t xml:space="preserve">The Clerk advised that a response had yet to be received from the Federal Government regarding the need for Aboriginal Consultation on the W </w:t>
      </w:r>
      <w:proofErr w:type="gramStart"/>
      <w:r>
        <w:t>Line  property</w:t>
      </w:r>
      <w:proofErr w:type="gramEnd"/>
      <w:r>
        <w:t xml:space="preserve"> grant application.  </w:t>
      </w:r>
      <w:r w:rsidR="004F5CA6">
        <w:t xml:space="preserve">The Clerk had reached out to </w:t>
      </w:r>
      <w:proofErr w:type="gramStart"/>
      <w:r w:rsidR="004F5CA6">
        <w:t>the  Government</w:t>
      </w:r>
      <w:proofErr w:type="gramEnd"/>
      <w:r w:rsidR="004F5CA6">
        <w:t xml:space="preserve"> confirming that all of St. Joseph Island, including water and land, had been deeded to the Crown more than 50 years prior to the Robinson-Huron Treaty.  No work will begin on the W Line property improvements until the consultation issue is resolved.</w:t>
      </w:r>
    </w:p>
    <w:p w14:paraId="5C0B84D8" w14:textId="40F4379F" w:rsidR="004F5CA6" w:rsidRDefault="004F5CA6" w:rsidP="00A43374">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p>
    <w:p w14:paraId="75DA9057" w14:textId="77777777" w:rsidR="00692A8D" w:rsidRDefault="004F5CA6" w:rsidP="00A43374">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t>Council reviewed the minor changes made to a couple of the Township’s Accessibility Policies as the result of the Accessibility Audit Review from November 2020.</w:t>
      </w:r>
      <w:r w:rsidR="00692A8D">
        <w:t xml:space="preserve">  Additional policies will be reviewed and updated prior to the next meeting of Council.</w:t>
      </w:r>
    </w:p>
    <w:p w14:paraId="7406B0D7" w14:textId="44A4804B" w:rsidR="004F5CA6" w:rsidRDefault="004F5CA6" w:rsidP="00A43374">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t xml:space="preserve"> </w:t>
      </w:r>
    </w:p>
    <w:p w14:paraId="53D7884D" w14:textId="77777777" w:rsidR="00692A8D" w:rsidRDefault="00692A8D" w:rsidP="00692A8D">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t>Resolution 2021-33</w:t>
      </w:r>
    </w:p>
    <w:p w14:paraId="0E94C9CB" w14:textId="77777777" w:rsidR="00692A8D" w:rsidRDefault="00692A8D" w:rsidP="00692A8D">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Pr="00EC553E">
        <w:t xml:space="preserve">Moved </w:t>
      </w:r>
      <w:r>
        <w:t>by Dave Leask</w:t>
      </w:r>
      <w:r>
        <w:tab/>
      </w:r>
      <w:r>
        <w:tab/>
        <w:t xml:space="preserve">                        </w:t>
      </w:r>
      <w:r>
        <w:tab/>
      </w:r>
    </w:p>
    <w:p w14:paraId="7D0E1FB9" w14:textId="77777777" w:rsidR="00692A8D" w:rsidRDefault="00692A8D" w:rsidP="00692A8D">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t>Seconded by Dianne Holt</w:t>
      </w:r>
    </w:p>
    <w:p w14:paraId="21E3F824" w14:textId="5CE0444D" w:rsidR="00692A8D" w:rsidRDefault="00692A8D" w:rsidP="00692A8D">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Resolved that in response to the results of the recent Accessibility Audit, we do approve the amended Accessible Customer Service Policy and Accessible Employment Policy, as presented, and that these policies along with additional Accessibility Policies will be adopted formally by by-law at the next meeting of Council. *</w:t>
      </w:r>
      <w:r w:rsidRPr="00EC553E">
        <w:t>Carried</w:t>
      </w:r>
      <w:r>
        <w:t>*</w:t>
      </w:r>
    </w:p>
    <w:p w14:paraId="2227BC77" w14:textId="77777777" w:rsidR="00A50DDB" w:rsidRPr="00A50DDB" w:rsidRDefault="00A50DDB"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30B70E04" w14:textId="0BEDBF32" w:rsidR="00596BB6" w:rsidRPr="00A50DDB" w:rsidRDefault="00596BB6" w:rsidP="00596BB6">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rsidRPr="00A50DDB">
        <w:tab/>
        <w:t>Resolution 2021-</w:t>
      </w:r>
      <w:r w:rsidR="00C52F2A">
        <w:t>34</w:t>
      </w:r>
    </w:p>
    <w:p w14:paraId="79A1750F" w14:textId="7D798F62" w:rsidR="00596BB6" w:rsidRDefault="00596BB6" w:rsidP="00596BB6">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Pr="00EC553E">
        <w:t xml:space="preserve">Moved </w:t>
      </w:r>
      <w:r>
        <w:t>by D</w:t>
      </w:r>
      <w:r w:rsidR="00C52F2A">
        <w:t>ave Leask</w:t>
      </w:r>
      <w:r>
        <w:tab/>
      </w:r>
      <w:r>
        <w:tab/>
        <w:t xml:space="preserve">                        </w:t>
      </w:r>
      <w:r>
        <w:tab/>
      </w:r>
    </w:p>
    <w:p w14:paraId="4214C539" w14:textId="11DBD4A5" w:rsidR="00596BB6" w:rsidRDefault="00596BB6" w:rsidP="00596BB6">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t xml:space="preserve">Seconded by </w:t>
      </w:r>
      <w:r w:rsidR="00C52F2A">
        <w:t>Mike Garside</w:t>
      </w:r>
    </w:p>
    <w:p w14:paraId="268BA667" w14:textId="77777777" w:rsidR="00C52F2A" w:rsidRDefault="00C52F2A" w:rsidP="00596BB6">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Resolved that whereas municipalities have been mandated to develop and adopt a Community Safety and Well-Being Plan under Bill 175 – the Safer Ontario Act and the new legislative requirements under the </w:t>
      </w:r>
      <w:proofErr w:type="spellStart"/>
      <w:r>
        <w:t>Policie</w:t>
      </w:r>
      <w:proofErr w:type="spellEnd"/>
      <w:r>
        <w:t xml:space="preserve"> Services Act, 1990; </w:t>
      </w:r>
    </w:p>
    <w:p w14:paraId="414C2E20" w14:textId="77777777" w:rsidR="00C52F2A" w:rsidRDefault="00C52F2A" w:rsidP="00596BB6">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Now, therefore, Council for the Township of Hilton;</w:t>
      </w:r>
    </w:p>
    <w:p w14:paraId="6D394075" w14:textId="77777777" w:rsidR="00C52F2A" w:rsidRDefault="00C52F2A" w:rsidP="00C52F2A">
      <w:pPr>
        <w:pStyle w:val="ListParagraph"/>
        <w:widowControl/>
        <w:numPr>
          <w:ilvl w:val="0"/>
          <w:numId w:val="22"/>
        </w:numPr>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Declares this plan as one of its highest priorities;</w:t>
      </w:r>
    </w:p>
    <w:p w14:paraId="43E7E5B6" w14:textId="77777777" w:rsidR="00C52F2A" w:rsidRDefault="00C52F2A" w:rsidP="00C52F2A">
      <w:pPr>
        <w:pStyle w:val="ListParagraph"/>
        <w:widowControl/>
        <w:numPr>
          <w:ilvl w:val="0"/>
          <w:numId w:val="22"/>
        </w:numPr>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Directs staff with the responsibility to oversee the process to develop the Plan and then return it to Council for adoption;</w:t>
      </w:r>
    </w:p>
    <w:p w14:paraId="3CC64061" w14:textId="77777777" w:rsidR="00C52F2A" w:rsidRDefault="00C52F2A" w:rsidP="00C52F2A">
      <w:pPr>
        <w:pStyle w:val="ListParagraph"/>
        <w:widowControl/>
        <w:numPr>
          <w:ilvl w:val="0"/>
          <w:numId w:val="22"/>
        </w:numPr>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Authorizes the use of the municipal website and/or mail-outs to conduct surveys and provide information to residents to gather data and identify risk factors in the municipality; and</w:t>
      </w:r>
    </w:p>
    <w:p w14:paraId="31DEF074" w14:textId="222259FC" w:rsidR="00596BB6" w:rsidRDefault="00C52F2A" w:rsidP="00C52F2A">
      <w:pPr>
        <w:pStyle w:val="ListParagraph"/>
        <w:widowControl/>
        <w:numPr>
          <w:ilvl w:val="0"/>
          <w:numId w:val="22"/>
        </w:numPr>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Approves working with </w:t>
      </w:r>
      <w:proofErr w:type="spellStart"/>
      <w:r>
        <w:t>neighbouring</w:t>
      </w:r>
      <w:proofErr w:type="spellEnd"/>
      <w:r>
        <w:t xml:space="preserve"> municipalities to form a joint CSWB Plan known as the Central Algoma Community Safety and Well-Being Plan (CACSWB)</w:t>
      </w:r>
      <w:r w:rsidR="006B6230">
        <w:t>.</w:t>
      </w:r>
      <w:r w:rsidR="00596BB6">
        <w:t xml:space="preserve"> </w:t>
      </w:r>
      <w:r w:rsidR="008074CE">
        <w:t>*</w:t>
      </w:r>
      <w:r w:rsidR="00596BB6" w:rsidRPr="00EC553E">
        <w:t>Carried*</w:t>
      </w:r>
    </w:p>
    <w:p w14:paraId="46FA16B6" w14:textId="77777777" w:rsidR="00C54455" w:rsidRDefault="00C54455"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524A05FA" w14:textId="4FDA9C7F" w:rsidR="00DD75FF" w:rsidRDefault="006B7DB2" w:rsidP="00823198">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bookmarkStart w:id="0" w:name="_Hlk65307930"/>
      <w:r w:rsidR="00DD75FF">
        <w:t>Resolution 2021-</w:t>
      </w:r>
      <w:r w:rsidR="00DA282A">
        <w:t>35</w:t>
      </w:r>
    </w:p>
    <w:p w14:paraId="32865775" w14:textId="00FB7598" w:rsidR="00DB0886" w:rsidRPr="00EC553E" w:rsidRDefault="00B41208" w:rsidP="00DB0886">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bookmarkStart w:id="1" w:name="_Hlk32140664"/>
      <w:r w:rsidR="00DB0886" w:rsidRPr="00EC553E">
        <w:t xml:space="preserve">Moved </w:t>
      </w:r>
      <w:r w:rsidR="00DB0886">
        <w:t xml:space="preserve">by </w:t>
      </w:r>
      <w:r w:rsidR="00DD75FF">
        <w:t>Mike Garside</w:t>
      </w:r>
    </w:p>
    <w:p w14:paraId="66D5FF24" w14:textId="5E14F414" w:rsidR="00DB0886" w:rsidRDefault="00DB0886" w:rsidP="00DB0886">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Seconded by </w:t>
      </w:r>
      <w:r w:rsidR="00DA282A">
        <w:t>Dave Leask</w:t>
      </w:r>
    </w:p>
    <w:bookmarkEnd w:id="0"/>
    <w:p w14:paraId="3AA9E78A" w14:textId="059C760D" w:rsidR="00DB0886" w:rsidRDefault="00DB0886" w:rsidP="00DB0886">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Resolved that we do</w:t>
      </w:r>
      <w:r w:rsidR="00DA282A">
        <w:t xml:space="preserve"> contribute $3,000 to the </w:t>
      </w:r>
      <w:proofErr w:type="spellStart"/>
      <w:r w:rsidR="00DA282A">
        <w:t>Trefry</w:t>
      </w:r>
      <w:proofErr w:type="spellEnd"/>
      <w:r w:rsidR="00DA282A">
        <w:t xml:space="preserve"> Centre to help offset the cost of services provided for the 2021 year with $1,000 of this total being funded by the Covid-19 funding received from the Province so that it may be used to address the additional demand for Meals on Wheels as one of the impacts of the pandemic.</w:t>
      </w:r>
      <w:r>
        <w:t xml:space="preserve">  </w:t>
      </w:r>
      <w:r w:rsidRPr="00EC553E">
        <w:t>*Carried*</w:t>
      </w:r>
    </w:p>
    <w:bookmarkEnd w:id="1"/>
    <w:p w14:paraId="40A31EFC" w14:textId="2DE6EFDD" w:rsidR="003227F0" w:rsidRDefault="003227F0"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0F8CBCF7" w14:textId="47304E28" w:rsidR="00692A8D" w:rsidRDefault="00692A8D"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 xml:space="preserve">Council directed the Clerk to ask the Museum Board if any actual figures for the year 2020 were available prior to funding operations for the 2021 year. </w:t>
      </w:r>
    </w:p>
    <w:p w14:paraId="69144AD5" w14:textId="77777777" w:rsidR="00033194" w:rsidRDefault="00033194" w:rsidP="00692A8D">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p>
    <w:p w14:paraId="5AB36B9E" w14:textId="1E1D6765" w:rsidR="00692A8D" w:rsidRDefault="00692A8D" w:rsidP="00692A8D">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lastRenderedPageBreak/>
        <w:t>CORPORATION OF THE TOWNSHIP OF HILTON</w:t>
      </w:r>
      <w:r>
        <w:tab/>
      </w:r>
      <w:r>
        <w:tab/>
      </w:r>
      <w:r>
        <w:tab/>
      </w:r>
      <w:r>
        <w:tab/>
      </w:r>
      <w:r>
        <w:tab/>
      </w:r>
      <w:r>
        <w:tab/>
        <w:t>Page 3</w:t>
      </w:r>
    </w:p>
    <w:p w14:paraId="30348329" w14:textId="77777777" w:rsidR="00692A8D" w:rsidRDefault="00692A8D" w:rsidP="00692A8D">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ab/>
        <w:t>MINUTES – May 26, 2021</w:t>
      </w:r>
    </w:p>
    <w:p w14:paraId="403A7BAA" w14:textId="506AD10F" w:rsidR="00692A8D" w:rsidRDefault="00692A8D"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05091CA3" w14:textId="7578D33E" w:rsidR="008C0ECB" w:rsidRDefault="00692A8D" w:rsidP="007B0B0A">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008C0ECB">
        <w:t>The Clerk was asked to contact the Matthews Memorial Hospital Board and inquire as to whether any financial statements were available for the previous year prior to determining a contribution for 2021.</w:t>
      </w:r>
    </w:p>
    <w:p w14:paraId="0C2B747E" w14:textId="77777777" w:rsidR="008C0ECB" w:rsidRDefault="008C0ECB" w:rsidP="007B0B0A">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p>
    <w:p w14:paraId="7E83B8CD" w14:textId="7A20C948" w:rsidR="00692A8D" w:rsidRDefault="008C0ECB" w:rsidP="007B0B0A">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00692A8D">
        <w:t>Council reviewed the survey of contributions from area municipalities to the graduates of CASS, both elementary and senior levels, and agreed to increase its donation this year.</w:t>
      </w:r>
      <w:r w:rsidR="009C7E4C">
        <w:tab/>
      </w:r>
      <w:bookmarkStart w:id="2" w:name="_Hlk65308982"/>
      <w:bookmarkStart w:id="3" w:name="_Hlk73272600"/>
    </w:p>
    <w:p w14:paraId="50EFED60" w14:textId="77777777" w:rsidR="00692A8D" w:rsidRDefault="00692A8D" w:rsidP="007B0B0A">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p>
    <w:p w14:paraId="2C626DEF" w14:textId="1F724B9A" w:rsidR="00EF6377" w:rsidRDefault="00692A8D" w:rsidP="007B0B0A">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00EF6377">
        <w:t>Resolution 2021-</w:t>
      </w:r>
      <w:r w:rsidR="00DA282A">
        <w:t>36</w:t>
      </w:r>
    </w:p>
    <w:p w14:paraId="572024F1" w14:textId="0770B6AE" w:rsidR="00EF6377" w:rsidRDefault="00EF6377" w:rsidP="00EF6377">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Pr="00EC553E">
        <w:t xml:space="preserve">Moved </w:t>
      </w:r>
      <w:r>
        <w:t xml:space="preserve">by </w:t>
      </w:r>
      <w:r w:rsidR="00DA282A">
        <w:t>Dianne Holt</w:t>
      </w:r>
    </w:p>
    <w:p w14:paraId="74A028C5" w14:textId="2AAC7B3D" w:rsidR="009C7E4C" w:rsidRDefault="00EF6377" w:rsidP="00EF6377">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t xml:space="preserve">Seconded by </w:t>
      </w:r>
      <w:r w:rsidR="00DA282A">
        <w:t>Mike Garside</w:t>
      </w:r>
    </w:p>
    <w:bookmarkEnd w:id="2"/>
    <w:p w14:paraId="3F490E4B" w14:textId="0AE00C1F" w:rsidR="009C7E4C" w:rsidRDefault="00AF333B" w:rsidP="009C7E4C">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t xml:space="preserve">Resolved that we do </w:t>
      </w:r>
      <w:r w:rsidR="00DA282A">
        <w:t xml:space="preserve">support the Central Algoma Secondary School with donations of $100 and $200 to be awarded respectively to a deserving Grade 8 and Grade 12 Graduate.  </w:t>
      </w:r>
      <w:r w:rsidR="009C7E4C">
        <w:t xml:space="preserve"> </w:t>
      </w:r>
      <w:r w:rsidR="00A1231A">
        <w:t xml:space="preserve"> </w:t>
      </w:r>
      <w:r w:rsidR="009C7E4C" w:rsidRPr="00EC553E">
        <w:t>*Carried*</w:t>
      </w:r>
    </w:p>
    <w:bookmarkEnd w:id="3"/>
    <w:p w14:paraId="48CD84C4" w14:textId="4C043501" w:rsidR="00692A8D" w:rsidRDefault="00692A8D" w:rsidP="00692A8D">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p>
    <w:p w14:paraId="0841A6C0" w14:textId="77777777" w:rsidR="00B6368D" w:rsidRDefault="00DA282A" w:rsidP="00DA282A">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t>Resolution 2021-37</w:t>
      </w:r>
    </w:p>
    <w:p w14:paraId="336BBFCD" w14:textId="0F77F6BF" w:rsidR="00DA282A" w:rsidRDefault="00DA282A" w:rsidP="00DA282A">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Pr="00EC553E">
        <w:t xml:space="preserve">Moved </w:t>
      </w:r>
      <w:r>
        <w:t>by Dave Leask</w:t>
      </w:r>
    </w:p>
    <w:p w14:paraId="47A9E3A1" w14:textId="77777777" w:rsidR="00DA282A" w:rsidRDefault="00DA282A" w:rsidP="00DA282A">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t>Seconded by Mike Garside</w:t>
      </w:r>
    </w:p>
    <w:p w14:paraId="5B8E6E41" w14:textId="07046D7C" w:rsidR="00DA282A" w:rsidRDefault="00DA282A" w:rsidP="00DA282A">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t>Resolved that we do approve the St. Joseph Island Planning Board Budget for 2021 in the amount of $</w:t>
      </w:r>
      <w:proofErr w:type="gramStart"/>
      <w:r>
        <w:t>36,</w:t>
      </w:r>
      <w:r w:rsidR="00692A8D">
        <w:t>250</w:t>
      </w:r>
      <w:r>
        <w:t xml:space="preserve">  with</w:t>
      </w:r>
      <w:proofErr w:type="gramEnd"/>
      <w:r>
        <w:t xml:space="preserve"> Hilton Township’s share being $2,921.50. (21.17</w:t>
      </w:r>
      <w:proofErr w:type="gramStart"/>
      <w:r>
        <w:t xml:space="preserve">%)   </w:t>
      </w:r>
      <w:proofErr w:type="gramEnd"/>
      <w:r w:rsidRPr="00EC553E">
        <w:t>*Carried*</w:t>
      </w:r>
    </w:p>
    <w:p w14:paraId="0EE6C234" w14:textId="503DA90C" w:rsidR="00DA282A" w:rsidRDefault="00DA282A" w:rsidP="00DA282A">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p>
    <w:p w14:paraId="749948B3" w14:textId="471AE087" w:rsidR="00A7492B" w:rsidRDefault="00B6368D" w:rsidP="00B6368D">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00A7492B">
        <w:t xml:space="preserve">The Clerk advised reporting requirements have been received from the Ministry of Municipal Affairs regarding the Covid-19 funding received under the 2020 Safe </w:t>
      </w:r>
      <w:proofErr w:type="spellStart"/>
      <w:r w:rsidR="00A7492B">
        <w:t>Restrat</w:t>
      </w:r>
      <w:proofErr w:type="spellEnd"/>
      <w:r w:rsidR="00A7492B">
        <w:t xml:space="preserve"> Agreement and 2021 Covid-19 Municipal Operating Funding.  The deadline for reporting is June</w:t>
      </w:r>
      <w:r w:rsidR="00D17122">
        <w:t xml:space="preserve"> 30, 2021.</w:t>
      </w:r>
    </w:p>
    <w:p w14:paraId="50C293C8" w14:textId="77777777" w:rsidR="00A7492B" w:rsidRDefault="00A7492B" w:rsidP="00B6368D">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p>
    <w:p w14:paraId="5F16F2DD" w14:textId="53AC4D5A" w:rsidR="00B6368D" w:rsidRDefault="00A7492B" w:rsidP="00B6368D">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00B6368D">
        <w:t>Resolution 2021-38</w:t>
      </w:r>
    </w:p>
    <w:p w14:paraId="0E70021F" w14:textId="77777777" w:rsidR="00B6368D" w:rsidRDefault="00B6368D" w:rsidP="00B6368D">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Pr="00EC553E">
        <w:t xml:space="preserve">Moved </w:t>
      </w:r>
      <w:r>
        <w:t>by Dave Leask</w:t>
      </w:r>
    </w:p>
    <w:p w14:paraId="7A0E2012" w14:textId="77777777" w:rsidR="00B6368D" w:rsidRDefault="00B6368D" w:rsidP="00B6368D">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t>Seconded by Mike Garside</w:t>
      </w:r>
    </w:p>
    <w:p w14:paraId="0AF15751" w14:textId="6D246C56" w:rsidR="00B6368D" w:rsidRDefault="00B6368D" w:rsidP="00B6368D">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t xml:space="preserve">Resolved that with regard to the request for submissions for the composition of OPP Detachment Boards under the Community Safety and Policing Act (2019), Council for the Township of Hilton does support the three-board composition for the 17 municipalities making up the East Algoma OPP </w:t>
      </w:r>
      <w:proofErr w:type="spellStart"/>
      <w:r>
        <w:t>Detahcment</w:t>
      </w:r>
      <w:proofErr w:type="spellEnd"/>
      <w:r>
        <w:t xml:space="preserve"> Catchment Area with Hilton Township being part of East Algoma Board West including the municipalities of Tarbutt to Huron Shores.  </w:t>
      </w:r>
      <w:r w:rsidRPr="00EC553E">
        <w:t>*Carried*</w:t>
      </w:r>
    </w:p>
    <w:p w14:paraId="2E5C4EA6" w14:textId="77777777" w:rsidR="00DA282A" w:rsidRDefault="00DA282A" w:rsidP="00DA282A">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p>
    <w:p w14:paraId="1A966F69" w14:textId="4FAF0AAC" w:rsidR="00DA282A" w:rsidRDefault="00DA282A" w:rsidP="00DA282A">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t>Resolution 2021-3</w:t>
      </w:r>
      <w:r w:rsidR="00B6368D">
        <w:t>9</w:t>
      </w:r>
    </w:p>
    <w:p w14:paraId="183CD355" w14:textId="77777777" w:rsidR="00DA282A" w:rsidRDefault="00DA282A" w:rsidP="00DA282A">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Pr="00EC553E">
        <w:t xml:space="preserve">Moved </w:t>
      </w:r>
      <w:r>
        <w:t>by Dianne Holt</w:t>
      </w:r>
    </w:p>
    <w:p w14:paraId="70842297" w14:textId="5EAAD278" w:rsidR="00DA282A" w:rsidRDefault="00DA282A" w:rsidP="00DA282A">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t xml:space="preserve">Seconded by </w:t>
      </w:r>
      <w:r w:rsidR="00B6368D">
        <w:t>Dave Leask</w:t>
      </w:r>
    </w:p>
    <w:p w14:paraId="2DB8C6CB" w14:textId="49560E91" w:rsidR="00DA282A" w:rsidRDefault="00DA282A" w:rsidP="00DA282A">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t>Resolved that we do authorize the payment of Township bills for the month of</w:t>
      </w:r>
      <w:r w:rsidR="00B6368D">
        <w:t xml:space="preserve"> April</w:t>
      </w:r>
      <w:r>
        <w:t xml:space="preserve"> 2021 in the amount of $7</w:t>
      </w:r>
      <w:r w:rsidR="00B6368D">
        <w:t>1,942.69</w:t>
      </w:r>
      <w:r>
        <w:t xml:space="preserve"> as per attached Voucher 0</w:t>
      </w:r>
      <w:r w:rsidR="00B6368D">
        <w:t>4</w:t>
      </w:r>
      <w:r>
        <w:t xml:space="preserve">/21:  </w:t>
      </w:r>
      <w:r w:rsidRPr="00EF6377">
        <w:t xml:space="preserve"> </w:t>
      </w:r>
      <w:r>
        <w:t>Administration</w:t>
      </w:r>
      <w:r w:rsidRPr="00EC553E">
        <w:t xml:space="preserve"> - $</w:t>
      </w:r>
      <w:r w:rsidR="00C04E0F">
        <w:t>10,792.07</w:t>
      </w:r>
      <w:r w:rsidRPr="00EC553E">
        <w:t>;</w:t>
      </w:r>
      <w:r>
        <w:t xml:space="preserve"> Algoma District Services Admin - $2</w:t>
      </w:r>
      <w:r w:rsidR="00C04E0F">
        <w:t>5,979.37</w:t>
      </w:r>
      <w:proofErr w:type="gramStart"/>
      <w:r>
        <w:t>;  Building</w:t>
      </w:r>
      <w:proofErr w:type="gramEnd"/>
      <w:r>
        <w:t xml:space="preserve"> - $</w:t>
      </w:r>
      <w:r w:rsidR="00C04E0F">
        <w:t>707.43</w:t>
      </w:r>
      <w:r>
        <w:t xml:space="preserve">; </w:t>
      </w:r>
      <w:r w:rsidRPr="00EC553E">
        <w:t>Fire -</w:t>
      </w:r>
      <w:r>
        <w:t xml:space="preserve"> $</w:t>
      </w:r>
      <w:r w:rsidR="00C04E0F">
        <w:t>612.92</w:t>
      </w:r>
      <w:r>
        <w:t xml:space="preserve">;  </w:t>
      </w:r>
      <w:r w:rsidR="00991846">
        <w:t xml:space="preserve">Library (2021 Advance) : $10,000; </w:t>
      </w:r>
      <w:r w:rsidR="00C04E0F">
        <w:t xml:space="preserve">MPAC: $4,515.79; </w:t>
      </w:r>
      <w:r>
        <w:t>Miscellaneous (</w:t>
      </w:r>
      <w:r w:rsidRPr="00DE3B6F">
        <w:t>Employee/Employer Payroll Ded</w:t>
      </w:r>
      <w:r>
        <w:t>uctions/</w:t>
      </w:r>
      <w:r w:rsidR="00C04E0F">
        <w:t xml:space="preserve"> </w:t>
      </w:r>
      <w:r>
        <w:t>Benefits)</w:t>
      </w:r>
      <w:r w:rsidRPr="00EC553E">
        <w:t xml:space="preserve"> - $</w:t>
      </w:r>
      <w:r w:rsidR="00C04E0F">
        <w:t>4,751.69</w:t>
      </w:r>
      <w:r w:rsidRPr="00EC553E">
        <w:t>;</w:t>
      </w:r>
      <w:r>
        <w:t xml:space="preserve"> Police - $</w:t>
      </w:r>
      <w:r w:rsidR="00C04E0F">
        <w:t>6,977.39</w:t>
      </w:r>
      <w:r>
        <w:t>; Roads – $</w:t>
      </w:r>
      <w:r w:rsidR="00C04E0F">
        <w:t>5,474.00; Workers’ Compensation (</w:t>
      </w:r>
      <w:proofErr w:type="spellStart"/>
      <w:r w:rsidR="00C04E0F">
        <w:t>Qtrly</w:t>
      </w:r>
      <w:proofErr w:type="spellEnd"/>
      <w:r w:rsidR="00C04E0F">
        <w:t>) - $2,132.03</w:t>
      </w:r>
      <w:r>
        <w:t xml:space="preserve">.   </w:t>
      </w:r>
      <w:r w:rsidRPr="00EC553E">
        <w:t>*Carried*</w:t>
      </w:r>
    </w:p>
    <w:p w14:paraId="70B62F7B" w14:textId="76CB4979" w:rsidR="009C7E4C" w:rsidRDefault="009C7E4C" w:rsidP="009C7E4C">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p>
    <w:p w14:paraId="1ABFA384" w14:textId="34D1F9E4" w:rsidR="00EF6377" w:rsidRDefault="00EF6377" w:rsidP="00EF6377">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bookmarkStart w:id="4" w:name="_Hlk65309040"/>
      <w:r>
        <w:t>Resolution 2021-</w:t>
      </w:r>
      <w:r w:rsidR="00B6368D">
        <w:t>40</w:t>
      </w:r>
    </w:p>
    <w:p w14:paraId="44F0BEB8" w14:textId="566BFCA9" w:rsidR="00EF6377" w:rsidRDefault="00EF6377" w:rsidP="00EF6377">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Pr="00EC553E">
        <w:t xml:space="preserve">Moved </w:t>
      </w:r>
      <w:r>
        <w:t xml:space="preserve">by </w:t>
      </w:r>
      <w:r w:rsidR="00B6368D">
        <w:t>Dianne Holt</w:t>
      </w:r>
    </w:p>
    <w:p w14:paraId="62D1626C" w14:textId="07CFD35E" w:rsidR="00EF6377" w:rsidRDefault="00EF6377" w:rsidP="00EF6377">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t xml:space="preserve">Seconded by </w:t>
      </w:r>
      <w:r w:rsidR="00B6368D">
        <w:t>Mike</w:t>
      </w:r>
      <w:r w:rsidR="009A4F7F">
        <w:t xml:space="preserve"> Garside</w:t>
      </w:r>
    </w:p>
    <w:bookmarkEnd w:id="4"/>
    <w:p w14:paraId="77A71342" w14:textId="6CA6706A" w:rsidR="009C7E4C" w:rsidRDefault="009C7E4C" w:rsidP="009C7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EC553E">
        <w:t xml:space="preserve">Resolved that we do pass By-Law </w:t>
      </w:r>
      <w:r>
        <w:t>12</w:t>
      </w:r>
      <w:r w:rsidR="00EF6377">
        <w:t>9</w:t>
      </w:r>
      <w:r w:rsidR="00B6368D">
        <w:t>6</w:t>
      </w:r>
      <w:r w:rsidR="00EF6377">
        <w:t>-21</w:t>
      </w:r>
      <w:r w:rsidRPr="00EC553E">
        <w:t xml:space="preserve"> being a by-law to confirm the proceedings of this </w:t>
      </w:r>
      <w:r w:rsidR="0072666D">
        <w:t>m</w:t>
      </w:r>
      <w:r w:rsidRPr="00EC553E">
        <w:t>eeting.</w:t>
      </w:r>
      <w:r w:rsidR="007C1C67">
        <w:t xml:space="preserve"> </w:t>
      </w:r>
      <w:r>
        <w:t>*C</w:t>
      </w:r>
      <w:r>
        <w:rPr>
          <w:sz w:val="22"/>
          <w:szCs w:val="22"/>
        </w:rPr>
        <w:t>arried*</w:t>
      </w:r>
    </w:p>
    <w:p w14:paraId="635C1968" w14:textId="77777777" w:rsidR="005F3899" w:rsidRDefault="005F3899" w:rsidP="00EF6377">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63AA8168" w14:textId="2D2932C1" w:rsidR="00EF6377" w:rsidRDefault="00EF6377" w:rsidP="00EF6377">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Resolution 2021-</w:t>
      </w:r>
      <w:r w:rsidR="00B6368D">
        <w:t>41</w:t>
      </w:r>
    </w:p>
    <w:p w14:paraId="1F334C2C" w14:textId="77777777" w:rsidR="00EF6377" w:rsidRDefault="00EF6377" w:rsidP="00EF6377">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Pr="00EC553E">
        <w:t xml:space="preserve">Moved </w:t>
      </w:r>
      <w:r>
        <w:t>by Mike Garside</w:t>
      </w:r>
    </w:p>
    <w:p w14:paraId="1689E2F3" w14:textId="3A1F8F4D" w:rsidR="009C7E4C" w:rsidRPr="00EC553E" w:rsidRDefault="00EF6377" w:rsidP="00EF6377">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Seconded by D</w:t>
      </w:r>
      <w:r w:rsidR="009A4F7F">
        <w:t>ave Leask</w:t>
      </w:r>
    </w:p>
    <w:p w14:paraId="42D43774" w14:textId="581233A3" w:rsidR="009C7E4C" w:rsidRDefault="009C7E4C" w:rsidP="009C7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 xml:space="preserve">Resolved that we do adjourn at </w:t>
      </w:r>
      <w:r w:rsidR="00B6368D">
        <w:t>10:20</w:t>
      </w:r>
      <w:r>
        <w:t xml:space="preserve"> p.m.</w:t>
      </w:r>
      <w:r w:rsidRPr="00EC553E">
        <w:t xml:space="preserve"> Council to meet again at the Hilton Township Municipal Office </w:t>
      </w:r>
      <w:r w:rsidR="00B6368D">
        <w:t xml:space="preserve">at 7:00 pm on Wednesday, June 16, 2021 </w:t>
      </w:r>
      <w:r w:rsidR="00EF6377">
        <w:t xml:space="preserve">for the next regular meeting of Council </w:t>
      </w:r>
      <w:r w:rsidRPr="00EC553E">
        <w:t>at the call of the Reeve. *Carried*</w:t>
      </w:r>
    </w:p>
    <w:p w14:paraId="6260394D" w14:textId="5A2769CC" w:rsidR="009C7E4C" w:rsidRDefault="009C7E4C" w:rsidP="009C7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3512A6AE" w14:textId="77777777" w:rsidR="002E19B6" w:rsidRDefault="002E19B6" w:rsidP="009C7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62C2D98F" w14:textId="7273DBDB" w:rsidR="009C7E4C" w:rsidRDefault="00D17122" w:rsidP="009C7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Acting </w:t>
      </w:r>
      <w:r w:rsidR="002E19B6">
        <w:t xml:space="preserve">Reeve, </w:t>
      </w:r>
      <w:r>
        <w:t>Pat Garside</w:t>
      </w:r>
      <w:r w:rsidR="009C7E4C">
        <w:tab/>
      </w:r>
      <w:r w:rsidR="009C7E4C" w:rsidRPr="00EC553E">
        <w:t xml:space="preserve">                               </w:t>
      </w:r>
      <w:r w:rsidR="0072666D">
        <w:tab/>
      </w:r>
      <w:r w:rsidR="009C7E4C" w:rsidRPr="00EC553E">
        <w:t xml:space="preserve">       </w:t>
      </w:r>
      <w:r w:rsidR="009C7E4C">
        <w:t xml:space="preserve">  </w:t>
      </w:r>
      <w:r w:rsidR="009C7E4C" w:rsidRPr="00EC553E">
        <w:t xml:space="preserve"> </w:t>
      </w:r>
      <w:r w:rsidR="002E19B6">
        <w:t xml:space="preserve">Clerk Treasurer, </w:t>
      </w:r>
      <w:r w:rsidR="009C7E4C" w:rsidRPr="00EC553E">
        <w:t>Valerie Obarymskyj</w:t>
      </w:r>
    </w:p>
    <w:p w14:paraId="6BAE310C" w14:textId="1203702D" w:rsidR="00B73F71" w:rsidRDefault="009C7E4C" w:rsidP="009C7E4C">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r w:rsidRPr="000159CE">
        <w:t>******************************************************</w:t>
      </w:r>
      <w:r>
        <w:t>************************</w:t>
      </w:r>
      <w:r w:rsidR="00CE4EAA">
        <w:t>*****</w:t>
      </w:r>
      <w:r>
        <w:t>**</w:t>
      </w:r>
    </w:p>
    <w:p w14:paraId="65F51426" w14:textId="5604CCCF" w:rsidR="00E74680" w:rsidRDefault="00D87C3E" w:rsidP="005F3899">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bookmarkStart w:id="5" w:name="_Hlk65402164"/>
      <w:r>
        <w:tab/>
      </w:r>
    </w:p>
    <w:bookmarkEnd w:id="5"/>
    <w:p w14:paraId="323A0BD9" w14:textId="527BFD4E" w:rsidR="009C7E4C" w:rsidRDefault="003A6F03"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rPr>
          <w:sz w:val="20"/>
        </w:rPr>
        <w:tab/>
      </w:r>
      <w:r w:rsidR="00E21884" w:rsidRPr="00CA4870">
        <w:rPr>
          <w:sz w:val="20"/>
        </w:rPr>
        <w:object w:dxaOrig="1375" w:dyaOrig="927" w14:anchorId="00B7F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lip Art logo of a house" style="width:69pt;height:46pt" o:ole="" fillcolor="window">
            <v:imagedata r:id="rId8" o:title=""/>
          </v:shape>
          <o:OLEObject Type="Embed" ProgID="MS_ClipArt_Gallery.2" ShapeID="_x0000_i1025" DrawAspect="Content" ObjectID="_1684154182" r:id="rId9"/>
        </w:object>
      </w:r>
    </w:p>
    <w:p w14:paraId="09C125B1" w14:textId="324EEB3C" w:rsidR="006163DE" w:rsidRPr="006163DE" w:rsidRDefault="006163DE"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rPr>
          <w:b/>
          <w:bCs/>
          <w:sz w:val="28"/>
          <w:szCs w:val="28"/>
        </w:rPr>
      </w:pPr>
      <w:r>
        <w:tab/>
      </w:r>
      <w:r w:rsidR="00140A75">
        <w:tab/>
      </w:r>
      <w:r w:rsidR="00140A75">
        <w:tab/>
      </w:r>
      <w:r w:rsidRPr="006163DE">
        <w:rPr>
          <w:b/>
          <w:bCs/>
          <w:sz w:val="28"/>
          <w:szCs w:val="28"/>
        </w:rPr>
        <w:t>Building Inspection:</w:t>
      </w:r>
    </w:p>
    <w:p w14:paraId="2EA9F667" w14:textId="4973B160" w:rsidR="006163DE" w:rsidRDefault="006163DE"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r w:rsidR="00140A75">
        <w:tab/>
      </w:r>
      <w:r w:rsidR="00140A75">
        <w:tab/>
      </w:r>
      <w:r>
        <w:t xml:space="preserve">Kevin Morris – Building Inspector </w:t>
      </w:r>
    </w:p>
    <w:p w14:paraId="246A81E7" w14:textId="25ED86D5" w:rsidR="006163DE" w:rsidRDefault="006163DE"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r w:rsidR="00140A75">
        <w:tab/>
      </w:r>
      <w:r w:rsidR="00140A75">
        <w:tab/>
      </w:r>
      <w:r>
        <w:t>Phone:  1-800-797-2997</w:t>
      </w:r>
      <w:r>
        <w:tab/>
        <w:t>Email:  kevin.morris@tulloch.ca</w:t>
      </w:r>
    </w:p>
    <w:p w14:paraId="7A485DB0" w14:textId="60CFA166" w:rsidR="006163DE" w:rsidRDefault="006163DE"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1B835415" w14:textId="77777777" w:rsidR="006163DE" w:rsidRPr="007F060D" w:rsidRDefault="006163DE" w:rsidP="00140A75">
      <w:pPr>
        <w:pStyle w:val="Header"/>
        <w:tabs>
          <w:tab w:val="clear" w:pos="4320"/>
          <w:tab w:val="clear" w:pos="8640"/>
        </w:tabs>
        <w:ind w:left="720"/>
        <w:jc w:val="center"/>
        <w:rPr>
          <w:b/>
        </w:rPr>
      </w:pPr>
      <w:r w:rsidRPr="007F060D">
        <w:rPr>
          <w:b/>
        </w:rPr>
        <w:t>IT IS THE RESPONSIBILITY OF THE OWNER TO OBTAIN A BUILDING PERMIT</w:t>
      </w:r>
    </w:p>
    <w:p w14:paraId="183D79CE" w14:textId="77777777" w:rsidR="006163DE" w:rsidRDefault="006163DE" w:rsidP="006163DE">
      <w:pPr>
        <w:pStyle w:val="Header"/>
        <w:tabs>
          <w:tab w:val="clear" w:pos="4320"/>
          <w:tab w:val="clear" w:pos="8640"/>
        </w:tabs>
        <w:jc w:val="center"/>
        <w:rPr>
          <w:b/>
        </w:rPr>
      </w:pPr>
      <w:r>
        <w:rPr>
          <w:b/>
        </w:rPr>
        <w:t>IT IS ILLEGAL TO START WORK WITHOUT A PERMIT</w:t>
      </w:r>
    </w:p>
    <w:p w14:paraId="0A8DC35A" w14:textId="46692FBE" w:rsidR="00D17122" w:rsidRDefault="00D17122" w:rsidP="00D17122">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lastRenderedPageBreak/>
        <w:tab/>
        <w:t>CORPORATION OF THE TOWNSHIP OF HILTON</w:t>
      </w:r>
      <w:r>
        <w:tab/>
      </w:r>
      <w:r>
        <w:tab/>
      </w:r>
      <w:r>
        <w:tab/>
      </w:r>
      <w:r>
        <w:tab/>
      </w:r>
      <w:r>
        <w:tab/>
        <w:t>Page 4</w:t>
      </w:r>
    </w:p>
    <w:p w14:paraId="7B8C0A04" w14:textId="77777777" w:rsidR="00D17122" w:rsidRDefault="00D17122" w:rsidP="00D17122">
      <w:pPr>
        <w:widowControl/>
        <w:tabs>
          <w:tab w:val="left" w:pos="0"/>
          <w:tab w:val="left" w:pos="720"/>
          <w:tab w:val="left" w:pos="1440"/>
          <w:tab w:val="left" w:pos="153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MINUTES – May 26, 2021</w:t>
      </w:r>
    </w:p>
    <w:p w14:paraId="7C1F0E3E" w14:textId="4E7266F2" w:rsidR="00D17122" w:rsidRDefault="00D17122"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15E426A9" w14:textId="77777777" w:rsidR="00D17122" w:rsidRDefault="00D17122"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456F6423" w14:textId="57121828" w:rsidR="00140A75" w:rsidRDefault="00140A75"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r>
        <w:rPr>
          <w:rFonts w:ascii="Arial" w:hAnsi="Arial" w:cs="Arial"/>
          <w:noProof/>
          <w:sz w:val="20"/>
          <w:szCs w:val="20"/>
          <w:lang w:val="en-CA" w:eastAsia="en-CA"/>
        </w:rPr>
        <w:drawing>
          <wp:inline distT="0" distB="0" distL="0" distR="0" wp14:anchorId="506E0C63" wp14:editId="73D6069F">
            <wp:extent cx="920750" cy="726908"/>
            <wp:effectExtent l="0" t="0" r="0" b="0"/>
            <wp:docPr id="7" name="il_fi" descr="Logo for Recycling&#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l_fi" descr="Logo for Recycling&#10;">
                      <a:extLst>
                        <a:ext uri="{C183D7F6-B498-43B3-948B-1728B52AA6E4}">
                          <adec:decorative xmlns:adec="http://schemas.microsoft.com/office/drawing/2017/decorative" val="0"/>
                        </a:ext>
                      </a:extLst>
                    </pic:cNvPr>
                    <pic:cNvPicPr>
                      <a:picLocks noChangeAspect="1" noChangeArrowheads="1"/>
                    </pic:cNvPicPr>
                  </pic:nvPicPr>
                  <pic:blipFill>
                    <a:blip r:embed="rId10" cstate="print"/>
                    <a:srcRect/>
                    <a:stretch>
                      <a:fillRect/>
                    </a:stretch>
                  </pic:blipFill>
                  <pic:spPr bwMode="auto">
                    <a:xfrm>
                      <a:off x="0" y="0"/>
                      <a:ext cx="926831" cy="731709"/>
                    </a:xfrm>
                    <a:prstGeom prst="rect">
                      <a:avLst/>
                    </a:prstGeom>
                    <a:noFill/>
                    <a:ln w="9525">
                      <a:noFill/>
                      <a:miter lim="800000"/>
                      <a:headEnd/>
                      <a:tailEnd/>
                    </a:ln>
                  </pic:spPr>
                </pic:pic>
              </a:graphicData>
            </a:graphic>
          </wp:inline>
        </w:drawing>
      </w:r>
      <w:r>
        <w:tab/>
      </w:r>
    </w:p>
    <w:p w14:paraId="098FE70D" w14:textId="77777777" w:rsidR="006163DE" w:rsidRPr="00927CDF" w:rsidRDefault="006163DE" w:rsidP="00140A75">
      <w:pPr>
        <w:pStyle w:val="Header"/>
        <w:tabs>
          <w:tab w:val="clear" w:pos="4320"/>
          <w:tab w:val="clear" w:pos="8640"/>
        </w:tabs>
        <w:ind w:left="720" w:firstLine="720"/>
        <w:rPr>
          <w:b/>
          <w:sz w:val="28"/>
          <w:szCs w:val="28"/>
        </w:rPr>
      </w:pPr>
      <w:r w:rsidRPr="00927CDF">
        <w:rPr>
          <w:b/>
          <w:sz w:val="28"/>
          <w:szCs w:val="28"/>
        </w:rPr>
        <w:t>M and N Landfill/Recycling:</w:t>
      </w:r>
    </w:p>
    <w:p w14:paraId="184A3B08" w14:textId="6766B33A" w:rsidR="006163DE" w:rsidRDefault="00D17122" w:rsidP="00140A75">
      <w:pPr>
        <w:ind w:left="720" w:firstLine="720"/>
        <w:rPr>
          <w:b/>
        </w:rPr>
      </w:pPr>
      <w:r>
        <w:rPr>
          <w:b/>
        </w:rPr>
        <w:t>SUMMER</w:t>
      </w:r>
      <w:r w:rsidR="006163DE" w:rsidRPr="006163DE">
        <w:rPr>
          <w:b/>
        </w:rPr>
        <w:t xml:space="preserve"> Hours in Effect from </w:t>
      </w:r>
      <w:r>
        <w:rPr>
          <w:b/>
        </w:rPr>
        <w:t xml:space="preserve">May 15, 2021 to </w:t>
      </w:r>
      <w:r w:rsidR="006163DE" w:rsidRPr="006163DE">
        <w:rPr>
          <w:b/>
        </w:rPr>
        <w:t>Sept</w:t>
      </w:r>
      <w:r w:rsidR="00927CDF">
        <w:rPr>
          <w:b/>
        </w:rPr>
        <w:t>ember</w:t>
      </w:r>
      <w:r w:rsidR="006163DE" w:rsidRPr="006163DE">
        <w:rPr>
          <w:b/>
        </w:rPr>
        <w:t xml:space="preserve"> 15</w:t>
      </w:r>
      <w:r w:rsidR="00927CDF">
        <w:rPr>
          <w:b/>
        </w:rPr>
        <w:t>, 202</w:t>
      </w:r>
      <w:r>
        <w:rPr>
          <w:b/>
        </w:rPr>
        <w:t>1</w:t>
      </w:r>
    </w:p>
    <w:p w14:paraId="69F69DAC" w14:textId="0844C961" w:rsidR="00D17122" w:rsidRPr="00D17122" w:rsidRDefault="00D17122" w:rsidP="00140A75">
      <w:pPr>
        <w:ind w:left="720" w:firstLine="720"/>
        <w:rPr>
          <w:bCs/>
        </w:rPr>
      </w:pPr>
      <w:r w:rsidRPr="00D17122">
        <w:rPr>
          <w:bCs/>
        </w:rPr>
        <w:t>Wednesday: 12:00 pm – 5:00 pm</w:t>
      </w:r>
      <w:r w:rsidRPr="00D17122">
        <w:rPr>
          <w:bCs/>
        </w:rPr>
        <w:tab/>
        <w:t xml:space="preserve">      Holiday Mondays: 12:00 pm – 4:00 pm</w:t>
      </w:r>
    </w:p>
    <w:p w14:paraId="67AFB968" w14:textId="34849FC8" w:rsidR="006163DE" w:rsidRDefault="00226944" w:rsidP="00226944">
      <w:r>
        <w:t xml:space="preserve">                        </w:t>
      </w:r>
      <w:r w:rsidR="006163DE" w:rsidRPr="00DA1ACA">
        <w:t xml:space="preserve">Saturday: </w:t>
      </w:r>
      <w:r w:rsidR="006163DE">
        <w:t xml:space="preserve">   </w:t>
      </w:r>
      <w:r w:rsidR="006163DE" w:rsidRPr="00DA1ACA">
        <w:t>10:00 am - 3:00 pm</w:t>
      </w:r>
      <w:r>
        <w:t xml:space="preserve">               </w:t>
      </w:r>
      <w:r w:rsidR="006163DE">
        <w:t xml:space="preserve"> </w:t>
      </w:r>
      <w:r w:rsidR="006163DE" w:rsidRPr="00DA1ACA">
        <w:t xml:space="preserve">Sunday: </w:t>
      </w:r>
      <w:r w:rsidR="006163DE">
        <w:t xml:space="preserve">     1</w:t>
      </w:r>
      <w:r w:rsidR="006163DE" w:rsidRPr="00DA1ACA">
        <w:t xml:space="preserve">2:00 pm - </w:t>
      </w:r>
      <w:r w:rsidR="006163DE">
        <w:t>4</w:t>
      </w:r>
      <w:r w:rsidR="006163DE" w:rsidRPr="00DA1ACA">
        <w:t>:00 pm</w:t>
      </w:r>
    </w:p>
    <w:p w14:paraId="4ED3BDA4" w14:textId="2C1F1645" w:rsidR="006163DE" w:rsidRDefault="006163DE"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59D93782" w14:textId="2304D6EF" w:rsidR="00D17122" w:rsidRDefault="00CE4EAA" w:rsidP="00D17122">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p>
    <w:p w14:paraId="3F903A33" w14:textId="7D334B6B" w:rsidR="00F174C7" w:rsidRDefault="00F174C7" w:rsidP="00F174C7">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7D6D54F8" w14:textId="183BA20F" w:rsidR="00F174C7" w:rsidRDefault="00927CDF" w:rsidP="00226944">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jc w:val="center"/>
        <w:rPr>
          <w:rFonts w:ascii="Comic Sans MS" w:hAnsi="Comic Sans MS"/>
          <w:b/>
          <w:sz w:val="36"/>
          <w:szCs w:val="36"/>
        </w:rPr>
      </w:pPr>
      <w:proofErr w:type="gramStart"/>
      <w:r w:rsidRPr="007D0DD4">
        <w:rPr>
          <w:rFonts w:ascii="Comic Sans MS" w:hAnsi="Comic Sans MS"/>
          <w:b/>
          <w:sz w:val="36"/>
          <w:szCs w:val="36"/>
        </w:rPr>
        <w:t>FIRE  -</w:t>
      </w:r>
      <w:proofErr w:type="gramEnd"/>
      <w:r w:rsidRPr="007D0DD4">
        <w:rPr>
          <w:rFonts w:ascii="Comic Sans MS" w:hAnsi="Comic Sans MS"/>
          <w:b/>
          <w:sz w:val="36"/>
          <w:szCs w:val="36"/>
        </w:rPr>
        <w:t xml:space="preserve">  9</w:t>
      </w:r>
      <w:r>
        <w:rPr>
          <w:rFonts w:ascii="Comic Sans MS" w:hAnsi="Comic Sans MS"/>
          <w:b/>
          <w:sz w:val="36"/>
          <w:szCs w:val="36"/>
        </w:rPr>
        <w:t xml:space="preserve"> </w:t>
      </w:r>
      <w:r w:rsidRPr="007D0DD4">
        <w:rPr>
          <w:rFonts w:ascii="Comic Sans MS" w:hAnsi="Comic Sans MS"/>
          <w:b/>
          <w:sz w:val="36"/>
          <w:szCs w:val="36"/>
        </w:rPr>
        <w:t>1</w:t>
      </w:r>
      <w:r>
        <w:rPr>
          <w:rFonts w:ascii="Comic Sans MS" w:hAnsi="Comic Sans MS"/>
          <w:b/>
          <w:sz w:val="36"/>
          <w:szCs w:val="36"/>
        </w:rPr>
        <w:t xml:space="preserve"> </w:t>
      </w:r>
      <w:r w:rsidRPr="007D0DD4">
        <w:rPr>
          <w:rFonts w:ascii="Comic Sans MS" w:hAnsi="Comic Sans MS"/>
          <w:b/>
          <w:sz w:val="36"/>
          <w:szCs w:val="36"/>
        </w:rPr>
        <w:t>1 for Emergencies</w:t>
      </w:r>
    </w:p>
    <w:p w14:paraId="42C4C834" w14:textId="77777777" w:rsidR="00363928" w:rsidRDefault="00363928" w:rsidP="00226944">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jc w:val="center"/>
        <w:rPr>
          <w:rFonts w:ascii="Comic Sans MS" w:hAnsi="Comic Sans MS"/>
          <w:b/>
          <w:sz w:val="36"/>
          <w:szCs w:val="36"/>
        </w:rPr>
      </w:pPr>
    </w:p>
    <w:p w14:paraId="7E40B2F9" w14:textId="63AEC0D7" w:rsidR="00F816D1" w:rsidRDefault="00363928" w:rsidP="00363928">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rPr>
          <w:rFonts w:ascii="Comic Sans MS" w:hAnsi="Comic Sans MS"/>
          <w:b/>
          <w:sz w:val="36"/>
          <w:szCs w:val="36"/>
        </w:rPr>
      </w:pPr>
      <w:r>
        <w:rPr>
          <w:rFonts w:ascii="Comic Sans MS" w:hAnsi="Comic Sans MS"/>
          <w:b/>
          <w:sz w:val="36"/>
          <w:szCs w:val="36"/>
        </w:rPr>
        <w:t xml:space="preserve">    </w:t>
      </w:r>
      <w:r w:rsidRPr="001E7757">
        <w:rPr>
          <w:rFonts w:ascii="Comic Sans MS" w:hAnsi="Comic Sans MS"/>
          <w:b/>
          <w:noProof/>
          <w:sz w:val="20"/>
          <w:lang w:val="en-CA" w:eastAsia="en-CA"/>
        </w:rPr>
        <w:drawing>
          <wp:inline distT="0" distB="0" distL="0" distR="0" wp14:anchorId="1DA270DA" wp14:editId="36A95F3F">
            <wp:extent cx="1149350" cy="11510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6625" cy="1158340"/>
                    </a:xfrm>
                    <a:prstGeom prst="rect">
                      <a:avLst/>
                    </a:prstGeom>
                    <a:noFill/>
                    <a:ln>
                      <a:noFill/>
                    </a:ln>
                  </pic:spPr>
                </pic:pic>
              </a:graphicData>
            </a:graphic>
          </wp:inline>
        </w:drawing>
      </w:r>
    </w:p>
    <w:p w14:paraId="095DDF6B" w14:textId="77777777" w:rsidR="00584F3D" w:rsidRDefault="00584F3D" w:rsidP="00E57769">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left="1440" w:hanging="630"/>
        <w:rPr>
          <w:bCs/>
        </w:rPr>
      </w:pPr>
    </w:p>
    <w:p w14:paraId="6D6FEDA8" w14:textId="3E9586B7" w:rsidR="00E57769" w:rsidRDefault="00F816D1" w:rsidP="00E57769">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left="1440" w:hanging="630"/>
        <w:rPr>
          <w:bCs/>
        </w:rPr>
      </w:pPr>
      <w:r>
        <w:rPr>
          <w:bCs/>
        </w:rPr>
        <w:tab/>
      </w:r>
      <w:r w:rsidR="00E57769" w:rsidRPr="00E57769">
        <w:rPr>
          <w:bCs/>
        </w:rPr>
        <w:t>Open Air Burning Permits are available by calling the Township Office (705-246-2472) or by emailing:</w:t>
      </w:r>
      <w:r w:rsidR="00E57769">
        <w:rPr>
          <w:b/>
        </w:rPr>
        <w:t xml:space="preserve">  </w:t>
      </w:r>
      <w:hyperlink r:id="rId12" w:history="1">
        <w:r w:rsidR="00E57769" w:rsidRPr="002763F7">
          <w:rPr>
            <w:rStyle w:val="Hyperlink"/>
            <w:b/>
          </w:rPr>
          <w:t>admin@hiltontownship.ca</w:t>
        </w:r>
      </w:hyperlink>
      <w:r w:rsidR="00E57769">
        <w:rPr>
          <w:b/>
        </w:rPr>
        <w:t xml:space="preserve">  </w:t>
      </w:r>
      <w:r w:rsidR="00E57769" w:rsidRPr="00E57769">
        <w:rPr>
          <w:bCs/>
        </w:rPr>
        <w:t>There is no charge for these permits.</w:t>
      </w:r>
    </w:p>
    <w:p w14:paraId="4F4A9DCD" w14:textId="77777777" w:rsidR="00363928" w:rsidRDefault="00363928" w:rsidP="00E57769">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left="1440" w:hanging="630"/>
        <w:rPr>
          <w:bCs/>
        </w:rPr>
      </w:pPr>
    </w:p>
    <w:p w14:paraId="18A4CCDC" w14:textId="35C9EAF3" w:rsidR="00363928" w:rsidRDefault="00363928" w:rsidP="00E57769">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left="1440" w:hanging="630"/>
        <w:rPr>
          <w:bCs/>
        </w:rPr>
      </w:pPr>
      <w:r>
        <w:rPr>
          <w:bCs/>
        </w:rPr>
        <w:tab/>
        <w:t xml:space="preserve">If the dry weather continues there is the possibility of a fire ban being put in place. If such a ban is implemented there will be green and orange posters placed in the Township Office windows; the outdoor fire gauge sign at the Municipal Office will have the banner “Fire Ban </w:t>
      </w:r>
      <w:proofErr w:type="gramStart"/>
      <w:r>
        <w:rPr>
          <w:bCs/>
        </w:rPr>
        <w:t>In</w:t>
      </w:r>
      <w:proofErr w:type="gramEnd"/>
      <w:r>
        <w:rPr>
          <w:bCs/>
        </w:rPr>
        <w:t xml:space="preserve"> Effect”; there will be a Notice on our website:  </w:t>
      </w:r>
      <w:hyperlink r:id="rId13" w:history="1">
        <w:r w:rsidRPr="002763F7">
          <w:rPr>
            <w:rStyle w:val="Hyperlink"/>
            <w:bCs/>
          </w:rPr>
          <w:t>www.hiltontownship.ca</w:t>
        </w:r>
      </w:hyperlink>
      <w:r>
        <w:rPr>
          <w:bCs/>
        </w:rPr>
        <w:t xml:space="preserve"> under the Services – Fire tab; there will be a Notice sent to </w:t>
      </w:r>
      <w:proofErr w:type="spellStart"/>
      <w:r>
        <w:rPr>
          <w:bCs/>
        </w:rPr>
        <w:t>SooToday</w:t>
      </w:r>
      <w:proofErr w:type="spellEnd"/>
      <w:r>
        <w:rPr>
          <w:bCs/>
        </w:rPr>
        <w:t xml:space="preserve">.  </w:t>
      </w:r>
    </w:p>
    <w:p w14:paraId="1E473137" w14:textId="77777777" w:rsidR="00363928" w:rsidRDefault="00363928" w:rsidP="00E57769">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left="1440" w:hanging="630"/>
        <w:rPr>
          <w:bCs/>
        </w:rPr>
      </w:pPr>
    </w:p>
    <w:p w14:paraId="3F2744E9" w14:textId="085F33D5" w:rsidR="00363928" w:rsidRPr="00E57769" w:rsidRDefault="00363928" w:rsidP="00E57769">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left="1440" w:hanging="630"/>
        <w:rPr>
          <w:bCs/>
        </w:rPr>
      </w:pPr>
      <w:r>
        <w:rPr>
          <w:bCs/>
        </w:rPr>
        <w:tab/>
        <w:t>If you are unsure, please just call the Municipal Office at 705-246-2472 and we can confirm the situation for you.</w:t>
      </w:r>
    </w:p>
    <w:p w14:paraId="2A29156E" w14:textId="2BAA8B53" w:rsidR="00E57769" w:rsidRDefault="00E57769" w:rsidP="00E57769">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rPr>
          <w:bCs/>
        </w:rPr>
      </w:pPr>
    </w:p>
    <w:p w14:paraId="48AFBA74" w14:textId="77777777" w:rsidR="00363928" w:rsidRDefault="00363928" w:rsidP="00E57769">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rPr>
          <w:bCs/>
        </w:rPr>
      </w:pPr>
    </w:p>
    <w:p w14:paraId="71F2FCA0" w14:textId="11D27D90" w:rsidR="00E57769" w:rsidRDefault="00E57769" w:rsidP="00E57769">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rPr>
          <w:bCs/>
        </w:rPr>
      </w:pPr>
    </w:p>
    <w:p w14:paraId="5327C578" w14:textId="048BB1CC" w:rsidR="00E57769" w:rsidRPr="00F816D1" w:rsidRDefault="00E57769" w:rsidP="00E57769">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jc w:val="center"/>
        <w:rPr>
          <w:b/>
          <w:sz w:val="36"/>
          <w:szCs w:val="36"/>
        </w:rPr>
      </w:pPr>
      <w:r w:rsidRPr="00F816D1">
        <w:rPr>
          <w:b/>
          <w:sz w:val="36"/>
          <w:szCs w:val="36"/>
        </w:rPr>
        <w:t>Community Safety and Well-Being Plan – Survey</w:t>
      </w:r>
    </w:p>
    <w:p w14:paraId="392FE79F" w14:textId="218B7329" w:rsidR="00E57769" w:rsidRDefault="00E57769" w:rsidP="00E57769">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jc w:val="center"/>
        <w:rPr>
          <w:bCs/>
          <w:sz w:val="36"/>
          <w:szCs w:val="36"/>
        </w:rPr>
      </w:pPr>
    </w:p>
    <w:p w14:paraId="7DCDAA9B" w14:textId="655CB38E" w:rsidR="00E57769" w:rsidRDefault="00E57769" w:rsidP="00584F3D">
      <w:pPr>
        <w:widowControl/>
        <w:tabs>
          <w:tab w:val="left" w:pos="0"/>
          <w:tab w:val="left" w:pos="72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left="1134" w:hanging="630"/>
        <w:rPr>
          <w:bCs/>
        </w:rPr>
      </w:pPr>
      <w:r>
        <w:rPr>
          <w:bCs/>
          <w:sz w:val="36"/>
          <w:szCs w:val="36"/>
        </w:rPr>
        <w:tab/>
      </w:r>
      <w:r w:rsidR="00584F3D">
        <w:rPr>
          <w:bCs/>
          <w:sz w:val="36"/>
          <w:szCs w:val="36"/>
        </w:rPr>
        <w:tab/>
      </w:r>
      <w:r w:rsidRPr="00E57769">
        <w:rPr>
          <w:bCs/>
        </w:rPr>
        <w:t>As noted in the Minutes</w:t>
      </w:r>
      <w:r>
        <w:rPr>
          <w:bCs/>
        </w:rPr>
        <w:t xml:space="preserve">, the Township of Hilton has partnered with a group of area municipalities in the development of the provincially mandated Community Safety and Well-Being Plan.  A paper survey </w:t>
      </w:r>
      <w:r w:rsidR="008C2F33">
        <w:rPr>
          <w:bCs/>
        </w:rPr>
        <w:t xml:space="preserve">has recently been </w:t>
      </w:r>
      <w:r>
        <w:rPr>
          <w:bCs/>
        </w:rPr>
        <w:t>distributed to local residents with a request to complete it as soon as possible as the final CSWB Plan has a due date of July 1, 2021.</w:t>
      </w:r>
    </w:p>
    <w:p w14:paraId="3A6E1E65" w14:textId="77777777" w:rsidR="00363928" w:rsidRDefault="00363928" w:rsidP="00E57769">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rPr>
          <w:bCs/>
        </w:rPr>
      </w:pPr>
    </w:p>
    <w:p w14:paraId="5F1B1114" w14:textId="4DF284AB" w:rsidR="00E57769" w:rsidRDefault="00E57769" w:rsidP="00584F3D">
      <w:pPr>
        <w:widowControl/>
        <w:tabs>
          <w:tab w:val="left" w:pos="0"/>
          <w:tab w:val="left" w:pos="1134"/>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left="1134" w:hanging="630"/>
        <w:rPr>
          <w:bCs/>
        </w:rPr>
      </w:pPr>
      <w:r>
        <w:rPr>
          <w:bCs/>
        </w:rPr>
        <w:tab/>
      </w:r>
      <w:r w:rsidR="00584F3D">
        <w:rPr>
          <w:bCs/>
        </w:rPr>
        <w:t>We</w:t>
      </w:r>
      <w:r>
        <w:rPr>
          <w:bCs/>
        </w:rPr>
        <w:t xml:space="preserve"> are also providing a link</w:t>
      </w:r>
      <w:r w:rsidR="008C2F33">
        <w:rPr>
          <w:bCs/>
        </w:rPr>
        <w:t xml:space="preserve">:    </w:t>
      </w:r>
      <w:hyperlink r:id="rId14" w:history="1">
        <w:r w:rsidR="00E437A2" w:rsidRPr="002763F7">
          <w:rPr>
            <w:rStyle w:val="Hyperlink"/>
            <w:bCs/>
          </w:rPr>
          <w:t>www.surveymonkey.com/r/QBS7MVM</w:t>
        </w:r>
      </w:hyperlink>
      <w:r w:rsidR="008C2F33">
        <w:rPr>
          <w:bCs/>
        </w:rPr>
        <w:t xml:space="preserve">  if you prefer to complete this short survey online.  We ask that you only </w:t>
      </w:r>
      <w:r w:rsidR="00F816D1">
        <w:rPr>
          <w:bCs/>
        </w:rPr>
        <w:t>complete</w:t>
      </w:r>
      <w:r w:rsidR="008C2F33">
        <w:rPr>
          <w:bCs/>
        </w:rPr>
        <w:t xml:space="preserve"> the paper or online option and not both.</w:t>
      </w:r>
    </w:p>
    <w:p w14:paraId="4ECF3CD2" w14:textId="77777777" w:rsidR="00363928" w:rsidRDefault="00363928" w:rsidP="00E57769">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rPr>
          <w:bCs/>
        </w:rPr>
      </w:pPr>
    </w:p>
    <w:p w14:paraId="3D63B08E" w14:textId="46C296AB" w:rsidR="008C2F33" w:rsidRDefault="008C2F33" w:rsidP="00584F3D">
      <w:pPr>
        <w:widowControl/>
        <w:tabs>
          <w:tab w:val="left" w:pos="0"/>
          <w:tab w:val="left" w:pos="1134"/>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left="1134" w:hanging="630"/>
        <w:rPr>
          <w:bCs/>
        </w:rPr>
      </w:pPr>
      <w:r>
        <w:rPr>
          <w:bCs/>
        </w:rPr>
        <w:tab/>
        <w:t xml:space="preserve">The survey is </w:t>
      </w:r>
      <w:r w:rsidR="00F816D1">
        <w:rPr>
          <w:bCs/>
        </w:rPr>
        <w:t xml:space="preserve">voluntary and is </w:t>
      </w:r>
      <w:r>
        <w:rPr>
          <w:bCs/>
        </w:rPr>
        <w:t>intended to help us understand the current state of well-being and feelings of safety within our community</w:t>
      </w:r>
      <w:r w:rsidR="00F816D1">
        <w:rPr>
          <w:bCs/>
        </w:rPr>
        <w:t xml:space="preserve"> and allow us to focus on the areas that could improve the quality of life for everyone.</w:t>
      </w:r>
    </w:p>
    <w:p w14:paraId="64D45C8D" w14:textId="77777777" w:rsidR="00363928" w:rsidRDefault="00363928" w:rsidP="00E57769">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rPr>
          <w:bCs/>
        </w:rPr>
      </w:pPr>
    </w:p>
    <w:p w14:paraId="62E577A3" w14:textId="643A716E" w:rsidR="00F816D1" w:rsidRDefault="00F816D1" w:rsidP="00584F3D">
      <w:pPr>
        <w:widowControl/>
        <w:tabs>
          <w:tab w:val="left" w:pos="0"/>
          <w:tab w:val="left" w:pos="1134"/>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left="1134" w:hanging="630"/>
        <w:rPr>
          <w:bCs/>
        </w:rPr>
      </w:pPr>
      <w:r>
        <w:rPr>
          <w:bCs/>
        </w:rPr>
        <w:tab/>
        <w:t>Please be assured all responses will be kept confidential and only the overall results, without individual identifying information will be shared.</w:t>
      </w:r>
    </w:p>
    <w:p w14:paraId="2CE2B0EF" w14:textId="501399F8" w:rsidR="00D17122" w:rsidRDefault="00D17122" w:rsidP="00226944">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jc w:val="center"/>
        <w:rPr>
          <w:rFonts w:ascii="Comic Sans MS" w:hAnsi="Comic Sans MS"/>
          <w:b/>
          <w:sz w:val="36"/>
          <w:szCs w:val="36"/>
        </w:rPr>
      </w:pPr>
    </w:p>
    <w:p w14:paraId="1B069DBB" w14:textId="311E7C6D" w:rsidR="00C04E0F" w:rsidRDefault="00C04E0F" w:rsidP="00226944">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jc w:val="center"/>
        <w:rPr>
          <w:rFonts w:ascii="Comic Sans MS" w:hAnsi="Comic Sans MS"/>
          <w:b/>
          <w:sz w:val="36"/>
          <w:szCs w:val="36"/>
        </w:rPr>
      </w:pPr>
      <w:r>
        <w:rPr>
          <w:rFonts w:ascii="Comic Sans MS" w:hAnsi="Comic Sans MS"/>
          <w:b/>
          <w:sz w:val="36"/>
          <w:szCs w:val="36"/>
        </w:rPr>
        <w:t>Budget (Draft) Meeting</w:t>
      </w:r>
    </w:p>
    <w:p w14:paraId="799837E9" w14:textId="77777777" w:rsidR="00584F3D" w:rsidRDefault="00584F3D" w:rsidP="00226944">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jc w:val="center"/>
        <w:rPr>
          <w:rFonts w:ascii="Comic Sans MS" w:hAnsi="Comic Sans MS"/>
          <w:b/>
          <w:sz w:val="36"/>
          <w:szCs w:val="36"/>
        </w:rPr>
      </w:pPr>
    </w:p>
    <w:p w14:paraId="7BBEEE72" w14:textId="6120EEAB" w:rsidR="00C04E0F" w:rsidRDefault="00C04E0F" w:rsidP="00C04E0F">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rPr>
          <w:bCs/>
        </w:rPr>
      </w:pPr>
      <w:r>
        <w:rPr>
          <w:rFonts w:ascii="Comic Sans MS" w:hAnsi="Comic Sans MS"/>
          <w:b/>
          <w:sz w:val="36"/>
          <w:szCs w:val="36"/>
        </w:rPr>
        <w:tab/>
      </w:r>
      <w:r>
        <w:rPr>
          <w:bCs/>
        </w:rPr>
        <w:t xml:space="preserve">Council will meet at 7:00 pm on Wednesday, June 16, 2021 at the Hilton Township Municipal </w:t>
      </w:r>
      <w:proofErr w:type="gramStart"/>
      <w:r>
        <w:rPr>
          <w:bCs/>
        </w:rPr>
        <w:t>Office  to</w:t>
      </w:r>
      <w:proofErr w:type="gramEnd"/>
      <w:r>
        <w:rPr>
          <w:bCs/>
        </w:rPr>
        <w:t xml:space="preserve"> review a draft budget for the Year 2021.   The final budget and associated tax rates will be adopted at a meeting to be held in July 2021. </w:t>
      </w:r>
      <w:r w:rsidR="008B1381">
        <w:rPr>
          <w:bCs/>
        </w:rPr>
        <w:t xml:space="preserve"> </w:t>
      </w:r>
    </w:p>
    <w:p w14:paraId="40E0F186" w14:textId="77777777" w:rsidR="00584F3D" w:rsidRDefault="00584F3D" w:rsidP="00C04E0F">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rPr>
          <w:bCs/>
        </w:rPr>
      </w:pPr>
    </w:p>
    <w:p w14:paraId="076EADDC" w14:textId="7ADCF269" w:rsidR="00D17122" w:rsidRDefault="00C04E0F" w:rsidP="00584F3D">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rPr>
          <w:rFonts w:ascii="Comic Sans MS" w:hAnsi="Comic Sans MS"/>
          <w:b/>
          <w:sz w:val="36"/>
          <w:szCs w:val="36"/>
        </w:rPr>
      </w:pPr>
      <w:r>
        <w:rPr>
          <w:bCs/>
        </w:rPr>
        <w:tab/>
        <w:t>In consideration of current Covid-19 gatherin</w:t>
      </w:r>
      <w:r w:rsidR="00584F3D">
        <w:rPr>
          <w:bCs/>
        </w:rPr>
        <w:t>g</w:t>
      </w:r>
      <w:r>
        <w:rPr>
          <w:bCs/>
        </w:rPr>
        <w:t xml:space="preserve"> size restrictions, we ask that anyone wishing to attend this meeting contact the Clerk (705-246-2472 or email: </w:t>
      </w:r>
      <w:hyperlink r:id="rId15" w:history="1">
        <w:r w:rsidRPr="002763F7">
          <w:rPr>
            <w:rStyle w:val="Hyperlink"/>
            <w:bCs/>
          </w:rPr>
          <w:t>admin@hiltontownship.ca</w:t>
        </w:r>
      </w:hyperlink>
      <w:r>
        <w:rPr>
          <w:bCs/>
        </w:rPr>
        <w:t>) to schedule a time allocation.</w:t>
      </w:r>
    </w:p>
    <w:sectPr w:rsidR="00D17122" w:rsidSect="00D35BA3">
      <w:headerReference w:type="default" r:id="rId16"/>
      <w:type w:val="continuous"/>
      <w:pgSz w:w="12240" w:h="20160" w:code="5"/>
      <w:pgMar w:top="288" w:right="850" w:bottom="331" w:left="850" w:header="173" w:footer="3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7962" w14:textId="77777777" w:rsidR="003A5C4C" w:rsidRDefault="003A5C4C" w:rsidP="00AE7366">
      <w:r>
        <w:separator/>
      </w:r>
    </w:p>
  </w:endnote>
  <w:endnote w:type="continuationSeparator" w:id="0">
    <w:p w14:paraId="64478BE5" w14:textId="77777777" w:rsidR="003A5C4C" w:rsidRDefault="003A5C4C" w:rsidP="00AE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OZLKW Z+ Verdana">
    <w:altName w:val="Verda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7955" w14:textId="77777777" w:rsidR="003A5C4C" w:rsidRDefault="003A5C4C" w:rsidP="00AE7366">
      <w:r>
        <w:separator/>
      </w:r>
    </w:p>
  </w:footnote>
  <w:footnote w:type="continuationSeparator" w:id="0">
    <w:p w14:paraId="1345A01A" w14:textId="77777777" w:rsidR="003A5C4C" w:rsidRDefault="003A5C4C" w:rsidP="00AE7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A01A" w14:textId="77777777" w:rsidR="00AE7366" w:rsidRDefault="00AE7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CA9"/>
    <w:multiLevelType w:val="multilevel"/>
    <w:tmpl w:val="4DD0925C"/>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04F60869"/>
    <w:multiLevelType w:val="hybridMultilevel"/>
    <w:tmpl w:val="6BBECF7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 w15:restartNumberingAfterBreak="0">
    <w:nsid w:val="06DC56C1"/>
    <w:multiLevelType w:val="hybridMultilevel"/>
    <w:tmpl w:val="1B920618"/>
    <w:lvl w:ilvl="0" w:tplc="09043C44">
      <w:start w:val="1"/>
      <w:numFmt w:val="upperLetter"/>
      <w:lvlText w:val="%1."/>
      <w:lvlJc w:val="left"/>
      <w:pPr>
        <w:ind w:left="360" w:hanging="360"/>
      </w:pPr>
      <w:rPr>
        <w:rFonts w:ascii="Times New Roman" w:hAnsi="Times New Roman" w:cs="Times New Roman" w:hint="default"/>
        <w:b/>
        <w:bCs w:val="0"/>
        <w:sz w:val="24"/>
        <w:szCs w:val="24"/>
      </w:rPr>
    </w:lvl>
    <w:lvl w:ilvl="1" w:tplc="10090019" w:tentative="1">
      <w:start w:val="1"/>
      <w:numFmt w:val="lowerLetter"/>
      <w:lvlText w:val="%2."/>
      <w:lvlJc w:val="left"/>
      <w:pPr>
        <w:ind w:left="873" w:hanging="360"/>
      </w:pPr>
    </w:lvl>
    <w:lvl w:ilvl="2" w:tplc="1009001B" w:tentative="1">
      <w:start w:val="1"/>
      <w:numFmt w:val="lowerRoman"/>
      <w:lvlText w:val="%3."/>
      <w:lvlJc w:val="right"/>
      <w:pPr>
        <w:ind w:left="1593" w:hanging="180"/>
      </w:pPr>
    </w:lvl>
    <w:lvl w:ilvl="3" w:tplc="1009000F" w:tentative="1">
      <w:start w:val="1"/>
      <w:numFmt w:val="decimal"/>
      <w:lvlText w:val="%4."/>
      <w:lvlJc w:val="left"/>
      <w:pPr>
        <w:ind w:left="2313" w:hanging="360"/>
      </w:pPr>
    </w:lvl>
    <w:lvl w:ilvl="4" w:tplc="10090019" w:tentative="1">
      <w:start w:val="1"/>
      <w:numFmt w:val="lowerLetter"/>
      <w:lvlText w:val="%5."/>
      <w:lvlJc w:val="left"/>
      <w:pPr>
        <w:ind w:left="3033" w:hanging="360"/>
      </w:pPr>
    </w:lvl>
    <w:lvl w:ilvl="5" w:tplc="1009001B" w:tentative="1">
      <w:start w:val="1"/>
      <w:numFmt w:val="lowerRoman"/>
      <w:lvlText w:val="%6."/>
      <w:lvlJc w:val="right"/>
      <w:pPr>
        <w:ind w:left="3753" w:hanging="180"/>
      </w:pPr>
    </w:lvl>
    <w:lvl w:ilvl="6" w:tplc="1009000F" w:tentative="1">
      <w:start w:val="1"/>
      <w:numFmt w:val="decimal"/>
      <w:lvlText w:val="%7."/>
      <w:lvlJc w:val="left"/>
      <w:pPr>
        <w:ind w:left="4473" w:hanging="360"/>
      </w:pPr>
    </w:lvl>
    <w:lvl w:ilvl="7" w:tplc="10090019" w:tentative="1">
      <w:start w:val="1"/>
      <w:numFmt w:val="lowerLetter"/>
      <w:lvlText w:val="%8."/>
      <w:lvlJc w:val="left"/>
      <w:pPr>
        <w:ind w:left="5193" w:hanging="360"/>
      </w:pPr>
    </w:lvl>
    <w:lvl w:ilvl="8" w:tplc="1009001B" w:tentative="1">
      <w:start w:val="1"/>
      <w:numFmt w:val="lowerRoman"/>
      <w:lvlText w:val="%9."/>
      <w:lvlJc w:val="right"/>
      <w:pPr>
        <w:ind w:left="5913" w:hanging="180"/>
      </w:pPr>
    </w:lvl>
  </w:abstractNum>
  <w:abstractNum w:abstractNumId="3" w15:restartNumberingAfterBreak="0">
    <w:nsid w:val="18FA59AE"/>
    <w:multiLevelType w:val="hybridMultilevel"/>
    <w:tmpl w:val="7A6AD6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C993E0B"/>
    <w:multiLevelType w:val="hybridMultilevel"/>
    <w:tmpl w:val="781C609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5" w15:restartNumberingAfterBreak="0">
    <w:nsid w:val="1EF554A5"/>
    <w:multiLevelType w:val="hybridMultilevel"/>
    <w:tmpl w:val="0DCCC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926283"/>
    <w:multiLevelType w:val="hybridMultilevel"/>
    <w:tmpl w:val="FB64B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909EB"/>
    <w:multiLevelType w:val="hybridMultilevel"/>
    <w:tmpl w:val="49E2B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EE728C"/>
    <w:multiLevelType w:val="hybridMultilevel"/>
    <w:tmpl w:val="4698A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7C4E2E"/>
    <w:multiLevelType w:val="multilevel"/>
    <w:tmpl w:val="0540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EC4837"/>
    <w:multiLevelType w:val="hybridMultilevel"/>
    <w:tmpl w:val="A460659A"/>
    <w:lvl w:ilvl="0" w:tplc="A464411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FD16E5C"/>
    <w:multiLevelType w:val="hybridMultilevel"/>
    <w:tmpl w:val="0F50C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35136"/>
    <w:multiLevelType w:val="hybridMultilevel"/>
    <w:tmpl w:val="56F2E640"/>
    <w:lvl w:ilvl="0" w:tplc="BAC80F74">
      <w:start w:val="1"/>
      <w:numFmt w:val="decimal"/>
      <w:lvlText w:val="%1."/>
      <w:lvlJc w:val="left"/>
      <w:pPr>
        <w:ind w:left="720" w:hanging="360"/>
      </w:pPr>
      <w:rPr>
        <w:rFonts w:ascii="Times New Roman" w:hAnsi="Times New Roman" w:cs="Times New Roman" w:hint="default"/>
        <w:b w:val="0"/>
        <w:bCs/>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9F75D01"/>
    <w:multiLevelType w:val="hybridMultilevel"/>
    <w:tmpl w:val="8E002E6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B1D4D1A"/>
    <w:multiLevelType w:val="multilevel"/>
    <w:tmpl w:val="289A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4B5587"/>
    <w:multiLevelType w:val="hybridMultilevel"/>
    <w:tmpl w:val="BE96F0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E7409F2"/>
    <w:multiLevelType w:val="multilevel"/>
    <w:tmpl w:val="5A3E533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5DF83114"/>
    <w:multiLevelType w:val="hybridMultilevel"/>
    <w:tmpl w:val="8AE86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4E03C22"/>
    <w:multiLevelType w:val="hybridMultilevel"/>
    <w:tmpl w:val="4B8A7D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88E66F4"/>
    <w:multiLevelType w:val="hybridMultilevel"/>
    <w:tmpl w:val="FF8A2036"/>
    <w:lvl w:ilvl="0" w:tplc="BD887BBA">
      <w:start w:val="1"/>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78750190"/>
    <w:multiLevelType w:val="hybridMultilevel"/>
    <w:tmpl w:val="19369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CA106E2"/>
    <w:multiLevelType w:val="hybridMultilevel"/>
    <w:tmpl w:val="CD66798C"/>
    <w:lvl w:ilvl="0" w:tplc="5CB02D14">
      <w:start w:val="4"/>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7"/>
  </w:num>
  <w:num w:numId="2">
    <w:abstractNumId w:val="4"/>
  </w:num>
  <w:num w:numId="3">
    <w:abstractNumId w:val="1"/>
  </w:num>
  <w:num w:numId="4">
    <w:abstractNumId w:val="16"/>
  </w:num>
  <w:num w:numId="5">
    <w:abstractNumId w:val="0"/>
  </w:num>
  <w:num w:numId="6">
    <w:abstractNumId w:val="9"/>
  </w:num>
  <w:num w:numId="7">
    <w:abstractNumId w:val="14"/>
  </w:num>
  <w:num w:numId="8">
    <w:abstractNumId w:val="3"/>
  </w:num>
  <w:num w:numId="9">
    <w:abstractNumId w:val="15"/>
  </w:num>
  <w:num w:numId="10">
    <w:abstractNumId w:val="7"/>
  </w:num>
  <w:num w:numId="11">
    <w:abstractNumId w:val="20"/>
  </w:num>
  <w:num w:numId="12">
    <w:abstractNumId w:val="5"/>
  </w:num>
  <w:num w:numId="13">
    <w:abstractNumId w:val="13"/>
  </w:num>
  <w:num w:numId="14">
    <w:abstractNumId w:val="11"/>
  </w:num>
  <w:num w:numId="15">
    <w:abstractNumId w:val="8"/>
  </w:num>
  <w:num w:numId="16">
    <w:abstractNumId w:val="10"/>
  </w:num>
  <w:num w:numId="17">
    <w:abstractNumId w:val="12"/>
  </w:num>
  <w:num w:numId="18">
    <w:abstractNumId w:val="2"/>
  </w:num>
  <w:num w:numId="19">
    <w:abstractNumId w:val="19"/>
  </w:num>
  <w:num w:numId="20">
    <w:abstractNumId w:val="21"/>
  </w:num>
  <w:num w:numId="21">
    <w:abstractNumId w:val="18"/>
  </w:num>
  <w:num w:numId="2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63"/>
    <w:rsid w:val="00001BDD"/>
    <w:rsid w:val="00003A9F"/>
    <w:rsid w:val="00004124"/>
    <w:rsid w:val="000048C3"/>
    <w:rsid w:val="000059FA"/>
    <w:rsid w:val="00007977"/>
    <w:rsid w:val="00007F25"/>
    <w:rsid w:val="00011DA7"/>
    <w:rsid w:val="00014CB6"/>
    <w:rsid w:val="000159CE"/>
    <w:rsid w:val="00016F4E"/>
    <w:rsid w:val="0002098B"/>
    <w:rsid w:val="00023A32"/>
    <w:rsid w:val="00023D63"/>
    <w:rsid w:val="00023ED5"/>
    <w:rsid w:val="000245A8"/>
    <w:rsid w:val="00025116"/>
    <w:rsid w:val="00026B54"/>
    <w:rsid w:val="0003018C"/>
    <w:rsid w:val="000328EE"/>
    <w:rsid w:val="00033194"/>
    <w:rsid w:val="00035AB8"/>
    <w:rsid w:val="000364D3"/>
    <w:rsid w:val="00036BAF"/>
    <w:rsid w:val="000401A8"/>
    <w:rsid w:val="00042102"/>
    <w:rsid w:val="00042280"/>
    <w:rsid w:val="000429AC"/>
    <w:rsid w:val="00043BB3"/>
    <w:rsid w:val="00046260"/>
    <w:rsid w:val="0004668B"/>
    <w:rsid w:val="00050376"/>
    <w:rsid w:val="000503A5"/>
    <w:rsid w:val="000510F1"/>
    <w:rsid w:val="00051A6C"/>
    <w:rsid w:val="000575DE"/>
    <w:rsid w:val="00060A4C"/>
    <w:rsid w:val="00061917"/>
    <w:rsid w:val="0006347F"/>
    <w:rsid w:val="00064D02"/>
    <w:rsid w:val="00064D8A"/>
    <w:rsid w:val="0006615A"/>
    <w:rsid w:val="000673C3"/>
    <w:rsid w:val="0007045D"/>
    <w:rsid w:val="000721C2"/>
    <w:rsid w:val="000727F6"/>
    <w:rsid w:val="00072C55"/>
    <w:rsid w:val="00072E14"/>
    <w:rsid w:val="00073A4D"/>
    <w:rsid w:val="000740A2"/>
    <w:rsid w:val="00074381"/>
    <w:rsid w:val="00075A40"/>
    <w:rsid w:val="00075F4E"/>
    <w:rsid w:val="00076167"/>
    <w:rsid w:val="00080A3D"/>
    <w:rsid w:val="00080E2C"/>
    <w:rsid w:val="00082965"/>
    <w:rsid w:val="00084435"/>
    <w:rsid w:val="000845A6"/>
    <w:rsid w:val="000850A2"/>
    <w:rsid w:val="000906CF"/>
    <w:rsid w:val="000911FA"/>
    <w:rsid w:val="00091B0E"/>
    <w:rsid w:val="00092B4C"/>
    <w:rsid w:val="000949F2"/>
    <w:rsid w:val="000954EB"/>
    <w:rsid w:val="000959EE"/>
    <w:rsid w:val="0009657C"/>
    <w:rsid w:val="000969C4"/>
    <w:rsid w:val="00097DC9"/>
    <w:rsid w:val="000A0317"/>
    <w:rsid w:val="000A0C2A"/>
    <w:rsid w:val="000A3682"/>
    <w:rsid w:val="000A57E2"/>
    <w:rsid w:val="000A6341"/>
    <w:rsid w:val="000A7AAC"/>
    <w:rsid w:val="000B02D3"/>
    <w:rsid w:val="000B5ABF"/>
    <w:rsid w:val="000B6D77"/>
    <w:rsid w:val="000B7955"/>
    <w:rsid w:val="000C0368"/>
    <w:rsid w:val="000C1284"/>
    <w:rsid w:val="000C2E06"/>
    <w:rsid w:val="000C36AC"/>
    <w:rsid w:val="000C561D"/>
    <w:rsid w:val="000C73A0"/>
    <w:rsid w:val="000C7F18"/>
    <w:rsid w:val="000D2C4A"/>
    <w:rsid w:val="000D3C71"/>
    <w:rsid w:val="000D599F"/>
    <w:rsid w:val="000D641B"/>
    <w:rsid w:val="000D779F"/>
    <w:rsid w:val="000E005D"/>
    <w:rsid w:val="000E1148"/>
    <w:rsid w:val="000E2219"/>
    <w:rsid w:val="000E2CDA"/>
    <w:rsid w:val="000E5CAA"/>
    <w:rsid w:val="000E73DA"/>
    <w:rsid w:val="000F08AD"/>
    <w:rsid w:val="000F25F1"/>
    <w:rsid w:val="000F2714"/>
    <w:rsid w:val="000F30D6"/>
    <w:rsid w:val="000F6E36"/>
    <w:rsid w:val="000F7986"/>
    <w:rsid w:val="00100043"/>
    <w:rsid w:val="00101627"/>
    <w:rsid w:val="00101EC3"/>
    <w:rsid w:val="001024E3"/>
    <w:rsid w:val="00104979"/>
    <w:rsid w:val="00105060"/>
    <w:rsid w:val="001054D8"/>
    <w:rsid w:val="0010554B"/>
    <w:rsid w:val="0010608F"/>
    <w:rsid w:val="001063AA"/>
    <w:rsid w:val="00111A22"/>
    <w:rsid w:val="00111EE7"/>
    <w:rsid w:val="001133EE"/>
    <w:rsid w:val="001142D3"/>
    <w:rsid w:val="001149C3"/>
    <w:rsid w:val="001149F5"/>
    <w:rsid w:val="00115B23"/>
    <w:rsid w:val="00121309"/>
    <w:rsid w:val="001219AA"/>
    <w:rsid w:val="00121C7C"/>
    <w:rsid w:val="00122232"/>
    <w:rsid w:val="00122DE1"/>
    <w:rsid w:val="001236E7"/>
    <w:rsid w:val="00123DB9"/>
    <w:rsid w:val="001266C4"/>
    <w:rsid w:val="001272BF"/>
    <w:rsid w:val="00127D71"/>
    <w:rsid w:val="00130E8D"/>
    <w:rsid w:val="00130E96"/>
    <w:rsid w:val="00132643"/>
    <w:rsid w:val="001357C2"/>
    <w:rsid w:val="00136DB6"/>
    <w:rsid w:val="00140172"/>
    <w:rsid w:val="001406B6"/>
    <w:rsid w:val="00140A75"/>
    <w:rsid w:val="00140CA3"/>
    <w:rsid w:val="00140FA0"/>
    <w:rsid w:val="001421E8"/>
    <w:rsid w:val="00142772"/>
    <w:rsid w:val="00146086"/>
    <w:rsid w:val="0014628B"/>
    <w:rsid w:val="00146564"/>
    <w:rsid w:val="0014716D"/>
    <w:rsid w:val="00150D68"/>
    <w:rsid w:val="001540F5"/>
    <w:rsid w:val="00156B1D"/>
    <w:rsid w:val="00163290"/>
    <w:rsid w:val="0016377A"/>
    <w:rsid w:val="001645D9"/>
    <w:rsid w:val="00164D42"/>
    <w:rsid w:val="00165555"/>
    <w:rsid w:val="00165B4C"/>
    <w:rsid w:val="00166C32"/>
    <w:rsid w:val="00166FE8"/>
    <w:rsid w:val="001717A6"/>
    <w:rsid w:val="00173DFB"/>
    <w:rsid w:val="001757B6"/>
    <w:rsid w:val="001761F6"/>
    <w:rsid w:val="00177216"/>
    <w:rsid w:val="0018074A"/>
    <w:rsid w:val="00181E92"/>
    <w:rsid w:val="00182121"/>
    <w:rsid w:val="00183403"/>
    <w:rsid w:val="00183FA8"/>
    <w:rsid w:val="00185B38"/>
    <w:rsid w:val="00186BD7"/>
    <w:rsid w:val="00186DF7"/>
    <w:rsid w:val="00187F4B"/>
    <w:rsid w:val="001908D6"/>
    <w:rsid w:val="0019207A"/>
    <w:rsid w:val="00192B2A"/>
    <w:rsid w:val="001946E5"/>
    <w:rsid w:val="001950B3"/>
    <w:rsid w:val="001952F9"/>
    <w:rsid w:val="00196763"/>
    <w:rsid w:val="001A0231"/>
    <w:rsid w:val="001A0DC4"/>
    <w:rsid w:val="001A26DB"/>
    <w:rsid w:val="001A2B1E"/>
    <w:rsid w:val="001A2F60"/>
    <w:rsid w:val="001A3E7B"/>
    <w:rsid w:val="001A438B"/>
    <w:rsid w:val="001A43F6"/>
    <w:rsid w:val="001A47E9"/>
    <w:rsid w:val="001A4FD8"/>
    <w:rsid w:val="001B0626"/>
    <w:rsid w:val="001B58FF"/>
    <w:rsid w:val="001B61D5"/>
    <w:rsid w:val="001B7D0A"/>
    <w:rsid w:val="001C0FFB"/>
    <w:rsid w:val="001C1233"/>
    <w:rsid w:val="001C1433"/>
    <w:rsid w:val="001C42F6"/>
    <w:rsid w:val="001C4F54"/>
    <w:rsid w:val="001C59B0"/>
    <w:rsid w:val="001D05E3"/>
    <w:rsid w:val="001D0B7C"/>
    <w:rsid w:val="001D0FC3"/>
    <w:rsid w:val="001D1CEF"/>
    <w:rsid w:val="001D276B"/>
    <w:rsid w:val="001D4A72"/>
    <w:rsid w:val="001D76A4"/>
    <w:rsid w:val="001E05FA"/>
    <w:rsid w:val="001E17B8"/>
    <w:rsid w:val="001E3FCD"/>
    <w:rsid w:val="001E4DD8"/>
    <w:rsid w:val="001E4E07"/>
    <w:rsid w:val="001E563C"/>
    <w:rsid w:val="001E7469"/>
    <w:rsid w:val="001F0993"/>
    <w:rsid w:val="001F21FE"/>
    <w:rsid w:val="001F338F"/>
    <w:rsid w:val="001F4BD9"/>
    <w:rsid w:val="001F5B05"/>
    <w:rsid w:val="001F70A8"/>
    <w:rsid w:val="001F7F07"/>
    <w:rsid w:val="00200223"/>
    <w:rsid w:val="00201881"/>
    <w:rsid w:val="00201EAE"/>
    <w:rsid w:val="002028B7"/>
    <w:rsid w:val="00202913"/>
    <w:rsid w:val="00202973"/>
    <w:rsid w:val="002107C2"/>
    <w:rsid w:val="002119F9"/>
    <w:rsid w:val="00212669"/>
    <w:rsid w:val="00212C24"/>
    <w:rsid w:val="00212E80"/>
    <w:rsid w:val="0021328D"/>
    <w:rsid w:val="00213467"/>
    <w:rsid w:val="0021521C"/>
    <w:rsid w:val="00221A5D"/>
    <w:rsid w:val="00221EC0"/>
    <w:rsid w:val="00222D11"/>
    <w:rsid w:val="00226944"/>
    <w:rsid w:val="00226DA5"/>
    <w:rsid w:val="00230890"/>
    <w:rsid w:val="00231819"/>
    <w:rsid w:val="002334F5"/>
    <w:rsid w:val="002339BF"/>
    <w:rsid w:val="002343F6"/>
    <w:rsid w:val="00235B28"/>
    <w:rsid w:val="00236706"/>
    <w:rsid w:val="0024121B"/>
    <w:rsid w:val="002448D2"/>
    <w:rsid w:val="00245093"/>
    <w:rsid w:val="002466D8"/>
    <w:rsid w:val="00250B69"/>
    <w:rsid w:val="002510C6"/>
    <w:rsid w:val="00251882"/>
    <w:rsid w:val="00255C55"/>
    <w:rsid w:val="002567C5"/>
    <w:rsid w:val="00256AC2"/>
    <w:rsid w:val="00256AF8"/>
    <w:rsid w:val="00260BB6"/>
    <w:rsid w:val="00260EA8"/>
    <w:rsid w:val="002616EA"/>
    <w:rsid w:val="0026560E"/>
    <w:rsid w:val="00267478"/>
    <w:rsid w:val="0026787D"/>
    <w:rsid w:val="00267D12"/>
    <w:rsid w:val="002704AE"/>
    <w:rsid w:val="00271780"/>
    <w:rsid w:val="00272092"/>
    <w:rsid w:val="00272425"/>
    <w:rsid w:val="002724F2"/>
    <w:rsid w:val="00272843"/>
    <w:rsid w:val="00273351"/>
    <w:rsid w:val="002735FE"/>
    <w:rsid w:val="00274358"/>
    <w:rsid w:val="00274418"/>
    <w:rsid w:val="00274489"/>
    <w:rsid w:val="00274C69"/>
    <w:rsid w:val="00276823"/>
    <w:rsid w:val="00281CB3"/>
    <w:rsid w:val="00283451"/>
    <w:rsid w:val="00283EEC"/>
    <w:rsid w:val="0028421E"/>
    <w:rsid w:val="0028444B"/>
    <w:rsid w:val="00291070"/>
    <w:rsid w:val="00292E79"/>
    <w:rsid w:val="00293C54"/>
    <w:rsid w:val="0029749D"/>
    <w:rsid w:val="002A1D0A"/>
    <w:rsid w:val="002A2F68"/>
    <w:rsid w:val="002A4DFC"/>
    <w:rsid w:val="002A6F1C"/>
    <w:rsid w:val="002B0AF9"/>
    <w:rsid w:val="002B0B16"/>
    <w:rsid w:val="002B1243"/>
    <w:rsid w:val="002B2200"/>
    <w:rsid w:val="002B6CB4"/>
    <w:rsid w:val="002C16F3"/>
    <w:rsid w:val="002C3D3E"/>
    <w:rsid w:val="002C4676"/>
    <w:rsid w:val="002C4EE6"/>
    <w:rsid w:val="002C5877"/>
    <w:rsid w:val="002C7B65"/>
    <w:rsid w:val="002D0C5B"/>
    <w:rsid w:val="002D2424"/>
    <w:rsid w:val="002D2985"/>
    <w:rsid w:val="002D2C60"/>
    <w:rsid w:val="002D3FB7"/>
    <w:rsid w:val="002D4362"/>
    <w:rsid w:val="002D6095"/>
    <w:rsid w:val="002D69CE"/>
    <w:rsid w:val="002D70A1"/>
    <w:rsid w:val="002D792A"/>
    <w:rsid w:val="002E0F68"/>
    <w:rsid w:val="002E19B6"/>
    <w:rsid w:val="002E285D"/>
    <w:rsid w:val="002E3C6B"/>
    <w:rsid w:val="002E4C70"/>
    <w:rsid w:val="002E6600"/>
    <w:rsid w:val="002F2AAB"/>
    <w:rsid w:val="002F3016"/>
    <w:rsid w:val="002F581C"/>
    <w:rsid w:val="002F766C"/>
    <w:rsid w:val="002F78DB"/>
    <w:rsid w:val="00304697"/>
    <w:rsid w:val="00304D6C"/>
    <w:rsid w:val="00304FBF"/>
    <w:rsid w:val="0030553F"/>
    <w:rsid w:val="0030574E"/>
    <w:rsid w:val="0030782A"/>
    <w:rsid w:val="00310FC5"/>
    <w:rsid w:val="00312498"/>
    <w:rsid w:val="003140BD"/>
    <w:rsid w:val="0031512A"/>
    <w:rsid w:val="00315A38"/>
    <w:rsid w:val="00315BC8"/>
    <w:rsid w:val="003227F0"/>
    <w:rsid w:val="003232C4"/>
    <w:rsid w:val="00323A30"/>
    <w:rsid w:val="00324AEA"/>
    <w:rsid w:val="00325A66"/>
    <w:rsid w:val="00326B0C"/>
    <w:rsid w:val="00327434"/>
    <w:rsid w:val="00331B4F"/>
    <w:rsid w:val="00332098"/>
    <w:rsid w:val="00332263"/>
    <w:rsid w:val="00332A04"/>
    <w:rsid w:val="003376F6"/>
    <w:rsid w:val="00340ADC"/>
    <w:rsid w:val="00340F8A"/>
    <w:rsid w:val="003427BC"/>
    <w:rsid w:val="00344133"/>
    <w:rsid w:val="00345031"/>
    <w:rsid w:val="00345599"/>
    <w:rsid w:val="00345662"/>
    <w:rsid w:val="003460BF"/>
    <w:rsid w:val="0034749C"/>
    <w:rsid w:val="0034788C"/>
    <w:rsid w:val="003500C4"/>
    <w:rsid w:val="003527A5"/>
    <w:rsid w:val="003538EC"/>
    <w:rsid w:val="003554EB"/>
    <w:rsid w:val="00356759"/>
    <w:rsid w:val="00360D02"/>
    <w:rsid w:val="003621BF"/>
    <w:rsid w:val="003623FF"/>
    <w:rsid w:val="00362F61"/>
    <w:rsid w:val="00363928"/>
    <w:rsid w:val="003656BC"/>
    <w:rsid w:val="00365FFC"/>
    <w:rsid w:val="00371CC3"/>
    <w:rsid w:val="00372B89"/>
    <w:rsid w:val="00373D6B"/>
    <w:rsid w:val="00374CF7"/>
    <w:rsid w:val="0037597C"/>
    <w:rsid w:val="00380129"/>
    <w:rsid w:val="00380ECB"/>
    <w:rsid w:val="00381230"/>
    <w:rsid w:val="003817D9"/>
    <w:rsid w:val="00382BA1"/>
    <w:rsid w:val="00383472"/>
    <w:rsid w:val="0038383F"/>
    <w:rsid w:val="0038492D"/>
    <w:rsid w:val="003864ED"/>
    <w:rsid w:val="00387889"/>
    <w:rsid w:val="003878D3"/>
    <w:rsid w:val="00390581"/>
    <w:rsid w:val="003905D5"/>
    <w:rsid w:val="003906A9"/>
    <w:rsid w:val="00390C32"/>
    <w:rsid w:val="0039160B"/>
    <w:rsid w:val="003937B1"/>
    <w:rsid w:val="00395A4B"/>
    <w:rsid w:val="00396097"/>
    <w:rsid w:val="00396330"/>
    <w:rsid w:val="00396A9D"/>
    <w:rsid w:val="003A0FDC"/>
    <w:rsid w:val="003A1D17"/>
    <w:rsid w:val="003A4062"/>
    <w:rsid w:val="003A40D2"/>
    <w:rsid w:val="003A5C4C"/>
    <w:rsid w:val="003A6F03"/>
    <w:rsid w:val="003B1194"/>
    <w:rsid w:val="003B428F"/>
    <w:rsid w:val="003B7923"/>
    <w:rsid w:val="003C5048"/>
    <w:rsid w:val="003C5A91"/>
    <w:rsid w:val="003D0806"/>
    <w:rsid w:val="003D1099"/>
    <w:rsid w:val="003D1704"/>
    <w:rsid w:val="003D4F7D"/>
    <w:rsid w:val="003D6F97"/>
    <w:rsid w:val="003E0856"/>
    <w:rsid w:val="003E0D8B"/>
    <w:rsid w:val="003E2716"/>
    <w:rsid w:val="003E2C4D"/>
    <w:rsid w:val="003E3007"/>
    <w:rsid w:val="003E4F27"/>
    <w:rsid w:val="003E51B3"/>
    <w:rsid w:val="003E524D"/>
    <w:rsid w:val="003E5589"/>
    <w:rsid w:val="003E5650"/>
    <w:rsid w:val="003E6513"/>
    <w:rsid w:val="003F1FAC"/>
    <w:rsid w:val="003F3CEB"/>
    <w:rsid w:val="003F489D"/>
    <w:rsid w:val="003F7112"/>
    <w:rsid w:val="003F71D0"/>
    <w:rsid w:val="003F7F3F"/>
    <w:rsid w:val="0040216E"/>
    <w:rsid w:val="0040278A"/>
    <w:rsid w:val="00404218"/>
    <w:rsid w:val="00406D32"/>
    <w:rsid w:val="0040704B"/>
    <w:rsid w:val="00407C03"/>
    <w:rsid w:val="00407E27"/>
    <w:rsid w:val="00411819"/>
    <w:rsid w:val="00411EF0"/>
    <w:rsid w:val="00413B68"/>
    <w:rsid w:val="004141AF"/>
    <w:rsid w:val="004147EB"/>
    <w:rsid w:val="00415551"/>
    <w:rsid w:val="0042113F"/>
    <w:rsid w:val="004214A9"/>
    <w:rsid w:val="004217E8"/>
    <w:rsid w:val="00421ED6"/>
    <w:rsid w:val="00422776"/>
    <w:rsid w:val="004230AC"/>
    <w:rsid w:val="00423241"/>
    <w:rsid w:val="004236E3"/>
    <w:rsid w:val="00423846"/>
    <w:rsid w:val="004256AA"/>
    <w:rsid w:val="00427FED"/>
    <w:rsid w:val="00430127"/>
    <w:rsid w:val="00432FE1"/>
    <w:rsid w:val="00435F9F"/>
    <w:rsid w:val="00441102"/>
    <w:rsid w:val="00441B51"/>
    <w:rsid w:val="00442742"/>
    <w:rsid w:val="0044415F"/>
    <w:rsid w:val="004445DB"/>
    <w:rsid w:val="0044524A"/>
    <w:rsid w:val="004460A6"/>
    <w:rsid w:val="00447EB9"/>
    <w:rsid w:val="00451EEF"/>
    <w:rsid w:val="00453C7D"/>
    <w:rsid w:val="00454B02"/>
    <w:rsid w:val="004560C8"/>
    <w:rsid w:val="00456786"/>
    <w:rsid w:val="0045699A"/>
    <w:rsid w:val="00460F76"/>
    <w:rsid w:val="0046137B"/>
    <w:rsid w:val="004624D0"/>
    <w:rsid w:val="00462594"/>
    <w:rsid w:val="0046320C"/>
    <w:rsid w:val="004645A3"/>
    <w:rsid w:val="004652A2"/>
    <w:rsid w:val="0046682E"/>
    <w:rsid w:val="00466A2B"/>
    <w:rsid w:val="00466ECE"/>
    <w:rsid w:val="00470391"/>
    <w:rsid w:val="00472021"/>
    <w:rsid w:val="00474716"/>
    <w:rsid w:val="004757E6"/>
    <w:rsid w:val="0047757B"/>
    <w:rsid w:val="00480F7E"/>
    <w:rsid w:val="00480FE3"/>
    <w:rsid w:val="00482417"/>
    <w:rsid w:val="0048571F"/>
    <w:rsid w:val="00486176"/>
    <w:rsid w:val="004861AC"/>
    <w:rsid w:val="004868B7"/>
    <w:rsid w:val="00487021"/>
    <w:rsid w:val="00487D62"/>
    <w:rsid w:val="00491267"/>
    <w:rsid w:val="004916C7"/>
    <w:rsid w:val="004919FE"/>
    <w:rsid w:val="004926C6"/>
    <w:rsid w:val="0049627A"/>
    <w:rsid w:val="00496CD4"/>
    <w:rsid w:val="004A037A"/>
    <w:rsid w:val="004A0826"/>
    <w:rsid w:val="004A1F94"/>
    <w:rsid w:val="004A3154"/>
    <w:rsid w:val="004A48AC"/>
    <w:rsid w:val="004A4AF5"/>
    <w:rsid w:val="004A6C5C"/>
    <w:rsid w:val="004B0DF3"/>
    <w:rsid w:val="004B0F17"/>
    <w:rsid w:val="004B1125"/>
    <w:rsid w:val="004B163F"/>
    <w:rsid w:val="004B2491"/>
    <w:rsid w:val="004B5151"/>
    <w:rsid w:val="004B5804"/>
    <w:rsid w:val="004B5C8D"/>
    <w:rsid w:val="004C1180"/>
    <w:rsid w:val="004C1876"/>
    <w:rsid w:val="004C2EF1"/>
    <w:rsid w:val="004C3E52"/>
    <w:rsid w:val="004C4193"/>
    <w:rsid w:val="004C44D0"/>
    <w:rsid w:val="004C62CC"/>
    <w:rsid w:val="004C674D"/>
    <w:rsid w:val="004C7303"/>
    <w:rsid w:val="004C7433"/>
    <w:rsid w:val="004C760D"/>
    <w:rsid w:val="004D01DF"/>
    <w:rsid w:val="004D306C"/>
    <w:rsid w:val="004D783B"/>
    <w:rsid w:val="004E0378"/>
    <w:rsid w:val="004E0692"/>
    <w:rsid w:val="004E159A"/>
    <w:rsid w:val="004E1B39"/>
    <w:rsid w:val="004E3102"/>
    <w:rsid w:val="004E4024"/>
    <w:rsid w:val="004E420A"/>
    <w:rsid w:val="004E4B92"/>
    <w:rsid w:val="004E599B"/>
    <w:rsid w:val="004F1654"/>
    <w:rsid w:val="004F1FA8"/>
    <w:rsid w:val="004F274D"/>
    <w:rsid w:val="004F513A"/>
    <w:rsid w:val="004F51D1"/>
    <w:rsid w:val="004F5CA6"/>
    <w:rsid w:val="004F7180"/>
    <w:rsid w:val="004F74E2"/>
    <w:rsid w:val="005001ED"/>
    <w:rsid w:val="00500C38"/>
    <w:rsid w:val="00500DF9"/>
    <w:rsid w:val="00501796"/>
    <w:rsid w:val="00501F22"/>
    <w:rsid w:val="00502D46"/>
    <w:rsid w:val="00503647"/>
    <w:rsid w:val="005041B9"/>
    <w:rsid w:val="00511FCF"/>
    <w:rsid w:val="00512B55"/>
    <w:rsid w:val="00512B74"/>
    <w:rsid w:val="00515D88"/>
    <w:rsid w:val="005160D3"/>
    <w:rsid w:val="00516677"/>
    <w:rsid w:val="005167C5"/>
    <w:rsid w:val="005169C3"/>
    <w:rsid w:val="00517667"/>
    <w:rsid w:val="0052072C"/>
    <w:rsid w:val="00521163"/>
    <w:rsid w:val="00522281"/>
    <w:rsid w:val="005237CF"/>
    <w:rsid w:val="005238FA"/>
    <w:rsid w:val="00527135"/>
    <w:rsid w:val="00527BEC"/>
    <w:rsid w:val="005314C0"/>
    <w:rsid w:val="00531B88"/>
    <w:rsid w:val="00532248"/>
    <w:rsid w:val="00532D30"/>
    <w:rsid w:val="00533257"/>
    <w:rsid w:val="005355CD"/>
    <w:rsid w:val="00535B94"/>
    <w:rsid w:val="00535D22"/>
    <w:rsid w:val="0053681A"/>
    <w:rsid w:val="00537317"/>
    <w:rsid w:val="00537FAA"/>
    <w:rsid w:val="00541E97"/>
    <w:rsid w:val="0054280E"/>
    <w:rsid w:val="00543CCD"/>
    <w:rsid w:val="005453FD"/>
    <w:rsid w:val="0054691D"/>
    <w:rsid w:val="00546CC6"/>
    <w:rsid w:val="00546FAF"/>
    <w:rsid w:val="005502A0"/>
    <w:rsid w:val="00551B5A"/>
    <w:rsid w:val="00553D57"/>
    <w:rsid w:val="00556DD1"/>
    <w:rsid w:val="00557960"/>
    <w:rsid w:val="00560DBB"/>
    <w:rsid w:val="00560E99"/>
    <w:rsid w:val="00562543"/>
    <w:rsid w:val="00564383"/>
    <w:rsid w:val="00565377"/>
    <w:rsid w:val="005666B8"/>
    <w:rsid w:val="0056690C"/>
    <w:rsid w:val="005714CB"/>
    <w:rsid w:val="00571A62"/>
    <w:rsid w:val="0057239B"/>
    <w:rsid w:val="00574E0F"/>
    <w:rsid w:val="00575CB0"/>
    <w:rsid w:val="005776D9"/>
    <w:rsid w:val="00577E7E"/>
    <w:rsid w:val="0058227A"/>
    <w:rsid w:val="00582CF5"/>
    <w:rsid w:val="00583530"/>
    <w:rsid w:val="00583596"/>
    <w:rsid w:val="00584F3D"/>
    <w:rsid w:val="00585B4B"/>
    <w:rsid w:val="00585E1D"/>
    <w:rsid w:val="005861F7"/>
    <w:rsid w:val="00586877"/>
    <w:rsid w:val="00587A86"/>
    <w:rsid w:val="00587FC5"/>
    <w:rsid w:val="0059130F"/>
    <w:rsid w:val="00592BA3"/>
    <w:rsid w:val="00595A0E"/>
    <w:rsid w:val="00595BE0"/>
    <w:rsid w:val="005961CE"/>
    <w:rsid w:val="00596BB6"/>
    <w:rsid w:val="00597CDC"/>
    <w:rsid w:val="00597E4C"/>
    <w:rsid w:val="005A054B"/>
    <w:rsid w:val="005A11B3"/>
    <w:rsid w:val="005A19B8"/>
    <w:rsid w:val="005A410D"/>
    <w:rsid w:val="005A4E52"/>
    <w:rsid w:val="005A5157"/>
    <w:rsid w:val="005B17B8"/>
    <w:rsid w:val="005B1FF0"/>
    <w:rsid w:val="005B2832"/>
    <w:rsid w:val="005B4EB2"/>
    <w:rsid w:val="005B7B08"/>
    <w:rsid w:val="005B7E9B"/>
    <w:rsid w:val="005C1260"/>
    <w:rsid w:val="005C27CA"/>
    <w:rsid w:val="005C4939"/>
    <w:rsid w:val="005C4DC7"/>
    <w:rsid w:val="005C7C91"/>
    <w:rsid w:val="005D075B"/>
    <w:rsid w:val="005D0F3D"/>
    <w:rsid w:val="005D2637"/>
    <w:rsid w:val="005D3ED4"/>
    <w:rsid w:val="005D6028"/>
    <w:rsid w:val="005D63DD"/>
    <w:rsid w:val="005D68E7"/>
    <w:rsid w:val="005D76EF"/>
    <w:rsid w:val="005D7C0D"/>
    <w:rsid w:val="005E08D7"/>
    <w:rsid w:val="005E09C2"/>
    <w:rsid w:val="005E0DF9"/>
    <w:rsid w:val="005E3FB1"/>
    <w:rsid w:val="005E6910"/>
    <w:rsid w:val="005E6B83"/>
    <w:rsid w:val="005E7A0A"/>
    <w:rsid w:val="005E7F81"/>
    <w:rsid w:val="005F0785"/>
    <w:rsid w:val="005F3899"/>
    <w:rsid w:val="005F4777"/>
    <w:rsid w:val="005F581A"/>
    <w:rsid w:val="005F6AAA"/>
    <w:rsid w:val="00600220"/>
    <w:rsid w:val="006007E3"/>
    <w:rsid w:val="006008E2"/>
    <w:rsid w:val="006012CD"/>
    <w:rsid w:val="00601385"/>
    <w:rsid w:val="00601C26"/>
    <w:rsid w:val="00603664"/>
    <w:rsid w:val="0060489E"/>
    <w:rsid w:val="00606283"/>
    <w:rsid w:val="006068E4"/>
    <w:rsid w:val="00606F3F"/>
    <w:rsid w:val="00606F93"/>
    <w:rsid w:val="0061125F"/>
    <w:rsid w:val="00612726"/>
    <w:rsid w:val="00613DF2"/>
    <w:rsid w:val="00614B99"/>
    <w:rsid w:val="006161E3"/>
    <w:rsid w:val="006163DE"/>
    <w:rsid w:val="00617877"/>
    <w:rsid w:val="00617ED1"/>
    <w:rsid w:val="006202C7"/>
    <w:rsid w:val="00622E0D"/>
    <w:rsid w:val="00622F77"/>
    <w:rsid w:val="00623BDB"/>
    <w:rsid w:val="00627B32"/>
    <w:rsid w:val="0063061D"/>
    <w:rsid w:val="00630734"/>
    <w:rsid w:val="00634626"/>
    <w:rsid w:val="00635005"/>
    <w:rsid w:val="0063623D"/>
    <w:rsid w:val="00636388"/>
    <w:rsid w:val="00637120"/>
    <w:rsid w:val="00637970"/>
    <w:rsid w:val="00640C2C"/>
    <w:rsid w:val="006412CC"/>
    <w:rsid w:val="00643FE3"/>
    <w:rsid w:val="006450D4"/>
    <w:rsid w:val="006451AA"/>
    <w:rsid w:val="00645E96"/>
    <w:rsid w:val="006471E8"/>
    <w:rsid w:val="0065124F"/>
    <w:rsid w:val="00651339"/>
    <w:rsid w:val="00653ED7"/>
    <w:rsid w:val="0065596E"/>
    <w:rsid w:val="00656251"/>
    <w:rsid w:val="00656C0A"/>
    <w:rsid w:val="00662BA3"/>
    <w:rsid w:val="00665876"/>
    <w:rsid w:val="006675C5"/>
    <w:rsid w:val="006679D3"/>
    <w:rsid w:val="006700D2"/>
    <w:rsid w:val="0067047E"/>
    <w:rsid w:val="0067245A"/>
    <w:rsid w:val="00673A62"/>
    <w:rsid w:val="0067424B"/>
    <w:rsid w:val="00675A76"/>
    <w:rsid w:val="00675E76"/>
    <w:rsid w:val="0067620F"/>
    <w:rsid w:val="006803BC"/>
    <w:rsid w:val="0068104E"/>
    <w:rsid w:val="00683BFD"/>
    <w:rsid w:val="00683C16"/>
    <w:rsid w:val="00684F50"/>
    <w:rsid w:val="0069008D"/>
    <w:rsid w:val="00690DDD"/>
    <w:rsid w:val="006911ED"/>
    <w:rsid w:val="00692148"/>
    <w:rsid w:val="00692A8D"/>
    <w:rsid w:val="00693B29"/>
    <w:rsid w:val="00694023"/>
    <w:rsid w:val="00694C66"/>
    <w:rsid w:val="00694CA7"/>
    <w:rsid w:val="00694E86"/>
    <w:rsid w:val="00694F7B"/>
    <w:rsid w:val="00695055"/>
    <w:rsid w:val="00695435"/>
    <w:rsid w:val="0069554E"/>
    <w:rsid w:val="00696DE2"/>
    <w:rsid w:val="00696E9A"/>
    <w:rsid w:val="0069761D"/>
    <w:rsid w:val="006A2E28"/>
    <w:rsid w:val="006A2EB3"/>
    <w:rsid w:val="006A5B61"/>
    <w:rsid w:val="006A5B8A"/>
    <w:rsid w:val="006B1992"/>
    <w:rsid w:val="006B316A"/>
    <w:rsid w:val="006B32F8"/>
    <w:rsid w:val="006B38B8"/>
    <w:rsid w:val="006B3DA2"/>
    <w:rsid w:val="006B496A"/>
    <w:rsid w:val="006B607E"/>
    <w:rsid w:val="006B6230"/>
    <w:rsid w:val="006B64DA"/>
    <w:rsid w:val="006B7DB2"/>
    <w:rsid w:val="006C0BBC"/>
    <w:rsid w:val="006C1B6F"/>
    <w:rsid w:val="006C26D6"/>
    <w:rsid w:val="006C31CF"/>
    <w:rsid w:val="006C3D15"/>
    <w:rsid w:val="006C43F5"/>
    <w:rsid w:val="006C52F1"/>
    <w:rsid w:val="006C6410"/>
    <w:rsid w:val="006C6BDB"/>
    <w:rsid w:val="006D2742"/>
    <w:rsid w:val="006D2F13"/>
    <w:rsid w:val="006D3D4B"/>
    <w:rsid w:val="006D48D3"/>
    <w:rsid w:val="006D59D8"/>
    <w:rsid w:val="006D634A"/>
    <w:rsid w:val="006D6A0E"/>
    <w:rsid w:val="006E0920"/>
    <w:rsid w:val="006E0C5F"/>
    <w:rsid w:val="006E1D4A"/>
    <w:rsid w:val="006E2512"/>
    <w:rsid w:val="006E2A8A"/>
    <w:rsid w:val="006E2EE2"/>
    <w:rsid w:val="006E42A5"/>
    <w:rsid w:val="006E47C0"/>
    <w:rsid w:val="006E6379"/>
    <w:rsid w:val="006E7A6E"/>
    <w:rsid w:val="006E7E6F"/>
    <w:rsid w:val="006F102E"/>
    <w:rsid w:val="006F3E41"/>
    <w:rsid w:val="006F547B"/>
    <w:rsid w:val="006F5E3C"/>
    <w:rsid w:val="006F75B9"/>
    <w:rsid w:val="006F78DE"/>
    <w:rsid w:val="006F7B11"/>
    <w:rsid w:val="007004C8"/>
    <w:rsid w:val="00700AE7"/>
    <w:rsid w:val="00701F73"/>
    <w:rsid w:val="007035CB"/>
    <w:rsid w:val="00707AA0"/>
    <w:rsid w:val="00710A06"/>
    <w:rsid w:val="00710BAC"/>
    <w:rsid w:val="00711BE8"/>
    <w:rsid w:val="00712D1B"/>
    <w:rsid w:val="007135AE"/>
    <w:rsid w:val="007139B8"/>
    <w:rsid w:val="00713F7E"/>
    <w:rsid w:val="00715603"/>
    <w:rsid w:val="0071592F"/>
    <w:rsid w:val="007164C9"/>
    <w:rsid w:val="007174C6"/>
    <w:rsid w:val="00721363"/>
    <w:rsid w:val="00722A2B"/>
    <w:rsid w:val="00723860"/>
    <w:rsid w:val="00724597"/>
    <w:rsid w:val="00724753"/>
    <w:rsid w:val="0072666D"/>
    <w:rsid w:val="007268DC"/>
    <w:rsid w:val="00726B83"/>
    <w:rsid w:val="007303E6"/>
    <w:rsid w:val="00731157"/>
    <w:rsid w:val="007331F9"/>
    <w:rsid w:val="00733D62"/>
    <w:rsid w:val="00733F87"/>
    <w:rsid w:val="00734D16"/>
    <w:rsid w:val="00735D10"/>
    <w:rsid w:val="00745BBE"/>
    <w:rsid w:val="00745D72"/>
    <w:rsid w:val="007540D7"/>
    <w:rsid w:val="00754DF7"/>
    <w:rsid w:val="00755055"/>
    <w:rsid w:val="0076108D"/>
    <w:rsid w:val="00761880"/>
    <w:rsid w:val="00761C4D"/>
    <w:rsid w:val="00762C0A"/>
    <w:rsid w:val="00763FA0"/>
    <w:rsid w:val="00765BF3"/>
    <w:rsid w:val="007660ED"/>
    <w:rsid w:val="00766D5F"/>
    <w:rsid w:val="00767D73"/>
    <w:rsid w:val="0077109D"/>
    <w:rsid w:val="00771341"/>
    <w:rsid w:val="00772099"/>
    <w:rsid w:val="007728AC"/>
    <w:rsid w:val="00772A35"/>
    <w:rsid w:val="00775D5F"/>
    <w:rsid w:val="00777AE2"/>
    <w:rsid w:val="007805D9"/>
    <w:rsid w:val="007810BF"/>
    <w:rsid w:val="00781CA1"/>
    <w:rsid w:val="007855E0"/>
    <w:rsid w:val="00786463"/>
    <w:rsid w:val="00790FF4"/>
    <w:rsid w:val="00792216"/>
    <w:rsid w:val="007931C0"/>
    <w:rsid w:val="00793717"/>
    <w:rsid w:val="007950A2"/>
    <w:rsid w:val="007952E9"/>
    <w:rsid w:val="0079614C"/>
    <w:rsid w:val="007A100D"/>
    <w:rsid w:val="007A440C"/>
    <w:rsid w:val="007A5C60"/>
    <w:rsid w:val="007A7C6A"/>
    <w:rsid w:val="007B0B0A"/>
    <w:rsid w:val="007B0B90"/>
    <w:rsid w:val="007B0E55"/>
    <w:rsid w:val="007B118E"/>
    <w:rsid w:val="007B1C88"/>
    <w:rsid w:val="007B4C4B"/>
    <w:rsid w:val="007B533F"/>
    <w:rsid w:val="007B53D4"/>
    <w:rsid w:val="007B56F0"/>
    <w:rsid w:val="007B5A51"/>
    <w:rsid w:val="007B793A"/>
    <w:rsid w:val="007B79A4"/>
    <w:rsid w:val="007C17F6"/>
    <w:rsid w:val="007C1C67"/>
    <w:rsid w:val="007C3900"/>
    <w:rsid w:val="007C50A2"/>
    <w:rsid w:val="007C5FA9"/>
    <w:rsid w:val="007C6CDD"/>
    <w:rsid w:val="007C71EB"/>
    <w:rsid w:val="007D0098"/>
    <w:rsid w:val="007D0DD4"/>
    <w:rsid w:val="007D102D"/>
    <w:rsid w:val="007D16A7"/>
    <w:rsid w:val="007D1B89"/>
    <w:rsid w:val="007D2385"/>
    <w:rsid w:val="007D2C63"/>
    <w:rsid w:val="007D34DD"/>
    <w:rsid w:val="007D3AC0"/>
    <w:rsid w:val="007D40BB"/>
    <w:rsid w:val="007D5C6E"/>
    <w:rsid w:val="007D70A4"/>
    <w:rsid w:val="007D771C"/>
    <w:rsid w:val="007E190E"/>
    <w:rsid w:val="007E2C6D"/>
    <w:rsid w:val="007E5122"/>
    <w:rsid w:val="007E706F"/>
    <w:rsid w:val="007F02A2"/>
    <w:rsid w:val="007F0E42"/>
    <w:rsid w:val="007F271C"/>
    <w:rsid w:val="007F35E6"/>
    <w:rsid w:val="007F373E"/>
    <w:rsid w:val="007F3C17"/>
    <w:rsid w:val="007F49BB"/>
    <w:rsid w:val="007F6380"/>
    <w:rsid w:val="00800757"/>
    <w:rsid w:val="0080167C"/>
    <w:rsid w:val="00803125"/>
    <w:rsid w:val="00803464"/>
    <w:rsid w:val="00804815"/>
    <w:rsid w:val="00805C82"/>
    <w:rsid w:val="00805ED4"/>
    <w:rsid w:val="008065A0"/>
    <w:rsid w:val="0080698D"/>
    <w:rsid w:val="008074CE"/>
    <w:rsid w:val="0081158B"/>
    <w:rsid w:val="00812F7A"/>
    <w:rsid w:val="008133F3"/>
    <w:rsid w:val="00813CB1"/>
    <w:rsid w:val="0081452C"/>
    <w:rsid w:val="00815845"/>
    <w:rsid w:val="00816464"/>
    <w:rsid w:val="00816E17"/>
    <w:rsid w:val="00817D33"/>
    <w:rsid w:val="0082051C"/>
    <w:rsid w:val="0082192B"/>
    <w:rsid w:val="008222B6"/>
    <w:rsid w:val="00823198"/>
    <w:rsid w:val="008231DA"/>
    <w:rsid w:val="00825064"/>
    <w:rsid w:val="00826DEE"/>
    <w:rsid w:val="00830A35"/>
    <w:rsid w:val="00831576"/>
    <w:rsid w:val="00833016"/>
    <w:rsid w:val="00834402"/>
    <w:rsid w:val="008357F2"/>
    <w:rsid w:val="008360A7"/>
    <w:rsid w:val="008363A7"/>
    <w:rsid w:val="00836997"/>
    <w:rsid w:val="008375F8"/>
    <w:rsid w:val="00837838"/>
    <w:rsid w:val="00840E80"/>
    <w:rsid w:val="008413F5"/>
    <w:rsid w:val="00841EB4"/>
    <w:rsid w:val="00844160"/>
    <w:rsid w:val="00844BA6"/>
    <w:rsid w:val="00845C2D"/>
    <w:rsid w:val="00845FF4"/>
    <w:rsid w:val="00846280"/>
    <w:rsid w:val="00851231"/>
    <w:rsid w:val="00851F13"/>
    <w:rsid w:val="0085432B"/>
    <w:rsid w:val="0085547D"/>
    <w:rsid w:val="0085591C"/>
    <w:rsid w:val="008571E6"/>
    <w:rsid w:val="008632AF"/>
    <w:rsid w:val="00863459"/>
    <w:rsid w:val="00865936"/>
    <w:rsid w:val="00866CFB"/>
    <w:rsid w:val="00866DEF"/>
    <w:rsid w:val="00870371"/>
    <w:rsid w:val="0087198D"/>
    <w:rsid w:val="00872C45"/>
    <w:rsid w:val="00872CF7"/>
    <w:rsid w:val="00873C59"/>
    <w:rsid w:val="008754D8"/>
    <w:rsid w:val="00875953"/>
    <w:rsid w:val="00877A6D"/>
    <w:rsid w:val="008804BD"/>
    <w:rsid w:val="00881592"/>
    <w:rsid w:val="008827FF"/>
    <w:rsid w:val="00882CC2"/>
    <w:rsid w:val="00882D4C"/>
    <w:rsid w:val="00883BCF"/>
    <w:rsid w:val="00885FCB"/>
    <w:rsid w:val="00886450"/>
    <w:rsid w:val="008902F3"/>
    <w:rsid w:val="008907C4"/>
    <w:rsid w:val="00891010"/>
    <w:rsid w:val="00895A71"/>
    <w:rsid w:val="0089736C"/>
    <w:rsid w:val="008974EC"/>
    <w:rsid w:val="008A1B68"/>
    <w:rsid w:val="008A241A"/>
    <w:rsid w:val="008A58B2"/>
    <w:rsid w:val="008A68E7"/>
    <w:rsid w:val="008A6E57"/>
    <w:rsid w:val="008A76A2"/>
    <w:rsid w:val="008B1381"/>
    <w:rsid w:val="008B28E4"/>
    <w:rsid w:val="008B2C1A"/>
    <w:rsid w:val="008B3F24"/>
    <w:rsid w:val="008B6527"/>
    <w:rsid w:val="008B6CCF"/>
    <w:rsid w:val="008C0ECB"/>
    <w:rsid w:val="008C23AD"/>
    <w:rsid w:val="008C28EA"/>
    <w:rsid w:val="008C2F33"/>
    <w:rsid w:val="008C2FF2"/>
    <w:rsid w:val="008C66F2"/>
    <w:rsid w:val="008C6E18"/>
    <w:rsid w:val="008C7125"/>
    <w:rsid w:val="008C7AFB"/>
    <w:rsid w:val="008C7E52"/>
    <w:rsid w:val="008D0257"/>
    <w:rsid w:val="008D0AE9"/>
    <w:rsid w:val="008D547E"/>
    <w:rsid w:val="008D596B"/>
    <w:rsid w:val="008D5E2C"/>
    <w:rsid w:val="008D6D62"/>
    <w:rsid w:val="008D6DA8"/>
    <w:rsid w:val="008D7296"/>
    <w:rsid w:val="008D7306"/>
    <w:rsid w:val="008E1E54"/>
    <w:rsid w:val="008E25EE"/>
    <w:rsid w:val="008E3111"/>
    <w:rsid w:val="008E5104"/>
    <w:rsid w:val="008E6199"/>
    <w:rsid w:val="008E7DD1"/>
    <w:rsid w:val="008F1121"/>
    <w:rsid w:val="008F27E3"/>
    <w:rsid w:val="008F2B44"/>
    <w:rsid w:val="008F3032"/>
    <w:rsid w:val="008F4312"/>
    <w:rsid w:val="008F4850"/>
    <w:rsid w:val="008F60E8"/>
    <w:rsid w:val="00900303"/>
    <w:rsid w:val="00900808"/>
    <w:rsid w:val="00900C5F"/>
    <w:rsid w:val="00901417"/>
    <w:rsid w:val="00902437"/>
    <w:rsid w:val="00903328"/>
    <w:rsid w:val="00904DD7"/>
    <w:rsid w:val="00905C93"/>
    <w:rsid w:val="00906C15"/>
    <w:rsid w:val="00911244"/>
    <w:rsid w:val="00912539"/>
    <w:rsid w:val="00913BAB"/>
    <w:rsid w:val="009140D0"/>
    <w:rsid w:val="009144A1"/>
    <w:rsid w:val="00914CFF"/>
    <w:rsid w:val="00915191"/>
    <w:rsid w:val="00915CAD"/>
    <w:rsid w:val="00917719"/>
    <w:rsid w:val="00921E23"/>
    <w:rsid w:val="009235F6"/>
    <w:rsid w:val="009239B6"/>
    <w:rsid w:val="009243FA"/>
    <w:rsid w:val="00924D38"/>
    <w:rsid w:val="0092668C"/>
    <w:rsid w:val="0092680F"/>
    <w:rsid w:val="00926D8D"/>
    <w:rsid w:val="00927CDF"/>
    <w:rsid w:val="00930015"/>
    <w:rsid w:val="0093130D"/>
    <w:rsid w:val="00932927"/>
    <w:rsid w:val="00932B22"/>
    <w:rsid w:val="00932F84"/>
    <w:rsid w:val="00934619"/>
    <w:rsid w:val="00936BBA"/>
    <w:rsid w:val="00941616"/>
    <w:rsid w:val="00941B75"/>
    <w:rsid w:val="009434CD"/>
    <w:rsid w:val="0094473B"/>
    <w:rsid w:val="009507E5"/>
    <w:rsid w:val="009509BD"/>
    <w:rsid w:val="00952135"/>
    <w:rsid w:val="0095390C"/>
    <w:rsid w:val="00953C81"/>
    <w:rsid w:val="00955188"/>
    <w:rsid w:val="0095766E"/>
    <w:rsid w:val="00957C3A"/>
    <w:rsid w:val="00960214"/>
    <w:rsid w:val="00960757"/>
    <w:rsid w:val="00963A11"/>
    <w:rsid w:val="00963C72"/>
    <w:rsid w:val="00964785"/>
    <w:rsid w:val="00965503"/>
    <w:rsid w:val="00967F1F"/>
    <w:rsid w:val="00970744"/>
    <w:rsid w:val="00972D78"/>
    <w:rsid w:val="00974410"/>
    <w:rsid w:val="009747E3"/>
    <w:rsid w:val="00980180"/>
    <w:rsid w:val="0098067E"/>
    <w:rsid w:val="00982573"/>
    <w:rsid w:val="00982A52"/>
    <w:rsid w:val="00982D86"/>
    <w:rsid w:val="00983048"/>
    <w:rsid w:val="00991846"/>
    <w:rsid w:val="009920E8"/>
    <w:rsid w:val="0099284F"/>
    <w:rsid w:val="00992B1A"/>
    <w:rsid w:val="00992D2E"/>
    <w:rsid w:val="0099626E"/>
    <w:rsid w:val="009A3003"/>
    <w:rsid w:val="009A4531"/>
    <w:rsid w:val="009A4F7F"/>
    <w:rsid w:val="009A5069"/>
    <w:rsid w:val="009A51FE"/>
    <w:rsid w:val="009A5457"/>
    <w:rsid w:val="009A5868"/>
    <w:rsid w:val="009A7A89"/>
    <w:rsid w:val="009B2681"/>
    <w:rsid w:val="009B3441"/>
    <w:rsid w:val="009B3977"/>
    <w:rsid w:val="009B43E2"/>
    <w:rsid w:val="009B53B0"/>
    <w:rsid w:val="009B5601"/>
    <w:rsid w:val="009B6075"/>
    <w:rsid w:val="009B62F7"/>
    <w:rsid w:val="009B733D"/>
    <w:rsid w:val="009B7A8F"/>
    <w:rsid w:val="009C0D71"/>
    <w:rsid w:val="009C1AFF"/>
    <w:rsid w:val="009C3797"/>
    <w:rsid w:val="009C3798"/>
    <w:rsid w:val="009C3DAA"/>
    <w:rsid w:val="009C443C"/>
    <w:rsid w:val="009C4C4F"/>
    <w:rsid w:val="009C524A"/>
    <w:rsid w:val="009C5445"/>
    <w:rsid w:val="009C5925"/>
    <w:rsid w:val="009C5B47"/>
    <w:rsid w:val="009C73C9"/>
    <w:rsid w:val="009C771B"/>
    <w:rsid w:val="009C7E4C"/>
    <w:rsid w:val="009D0AA4"/>
    <w:rsid w:val="009D2208"/>
    <w:rsid w:val="009D261E"/>
    <w:rsid w:val="009D39B9"/>
    <w:rsid w:val="009D3EAB"/>
    <w:rsid w:val="009D5BF8"/>
    <w:rsid w:val="009D5DEE"/>
    <w:rsid w:val="009D6653"/>
    <w:rsid w:val="009E154E"/>
    <w:rsid w:val="009E1DA8"/>
    <w:rsid w:val="009E1EC1"/>
    <w:rsid w:val="009E4A1A"/>
    <w:rsid w:val="009E4CED"/>
    <w:rsid w:val="009E72BC"/>
    <w:rsid w:val="009E76C2"/>
    <w:rsid w:val="009E7AA1"/>
    <w:rsid w:val="009F0F54"/>
    <w:rsid w:val="009F3843"/>
    <w:rsid w:val="009F3E95"/>
    <w:rsid w:val="009F3F13"/>
    <w:rsid w:val="009F5303"/>
    <w:rsid w:val="009F5DE2"/>
    <w:rsid w:val="009F6D0B"/>
    <w:rsid w:val="009F70BC"/>
    <w:rsid w:val="009F7E1F"/>
    <w:rsid w:val="00A023AF"/>
    <w:rsid w:val="00A04D53"/>
    <w:rsid w:val="00A04DD0"/>
    <w:rsid w:val="00A06806"/>
    <w:rsid w:val="00A1231A"/>
    <w:rsid w:val="00A1309F"/>
    <w:rsid w:val="00A15B4C"/>
    <w:rsid w:val="00A164BA"/>
    <w:rsid w:val="00A221D8"/>
    <w:rsid w:val="00A22672"/>
    <w:rsid w:val="00A23E70"/>
    <w:rsid w:val="00A24C4A"/>
    <w:rsid w:val="00A27AFA"/>
    <w:rsid w:val="00A31D52"/>
    <w:rsid w:val="00A321C4"/>
    <w:rsid w:val="00A32C1C"/>
    <w:rsid w:val="00A351C7"/>
    <w:rsid w:val="00A3550E"/>
    <w:rsid w:val="00A36F1B"/>
    <w:rsid w:val="00A37E9E"/>
    <w:rsid w:val="00A40941"/>
    <w:rsid w:val="00A41161"/>
    <w:rsid w:val="00A41A52"/>
    <w:rsid w:val="00A4225E"/>
    <w:rsid w:val="00A43374"/>
    <w:rsid w:val="00A44DF3"/>
    <w:rsid w:val="00A45CB4"/>
    <w:rsid w:val="00A4724A"/>
    <w:rsid w:val="00A50DDB"/>
    <w:rsid w:val="00A50E19"/>
    <w:rsid w:val="00A52294"/>
    <w:rsid w:val="00A52731"/>
    <w:rsid w:val="00A528C5"/>
    <w:rsid w:val="00A53056"/>
    <w:rsid w:val="00A5485A"/>
    <w:rsid w:val="00A55062"/>
    <w:rsid w:val="00A5598A"/>
    <w:rsid w:val="00A56C8E"/>
    <w:rsid w:val="00A6181C"/>
    <w:rsid w:val="00A62937"/>
    <w:rsid w:val="00A646B1"/>
    <w:rsid w:val="00A6551E"/>
    <w:rsid w:val="00A65A9A"/>
    <w:rsid w:val="00A660B8"/>
    <w:rsid w:val="00A663D7"/>
    <w:rsid w:val="00A67875"/>
    <w:rsid w:val="00A7012A"/>
    <w:rsid w:val="00A70335"/>
    <w:rsid w:val="00A71DDF"/>
    <w:rsid w:val="00A723D7"/>
    <w:rsid w:val="00A72E4D"/>
    <w:rsid w:val="00A7492B"/>
    <w:rsid w:val="00A80854"/>
    <w:rsid w:val="00A81B61"/>
    <w:rsid w:val="00A838B4"/>
    <w:rsid w:val="00A83F3B"/>
    <w:rsid w:val="00A8479A"/>
    <w:rsid w:val="00A85646"/>
    <w:rsid w:val="00A8577A"/>
    <w:rsid w:val="00A85BB9"/>
    <w:rsid w:val="00A85C27"/>
    <w:rsid w:val="00A85DCF"/>
    <w:rsid w:val="00A86EF6"/>
    <w:rsid w:val="00A8710E"/>
    <w:rsid w:val="00A87E13"/>
    <w:rsid w:val="00A91074"/>
    <w:rsid w:val="00A93DB6"/>
    <w:rsid w:val="00A93E7F"/>
    <w:rsid w:val="00A93EA8"/>
    <w:rsid w:val="00A93ECC"/>
    <w:rsid w:val="00A94083"/>
    <w:rsid w:val="00A941DF"/>
    <w:rsid w:val="00A97D7A"/>
    <w:rsid w:val="00AA30FA"/>
    <w:rsid w:val="00AA59AA"/>
    <w:rsid w:val="00AB0DD6"/>
    <w:rsid w:val="00AB2DE6"/>
    <w:rsid w:val="00AB50B4"/>
    <w:rsid w:val="00AB64B8"/>
    <w:rsid w:val="00AB7839"/>
    <w:rsid w:val="00AC041E"/>
    <w:rsid w:val="00AC14F4"/>
    <w:rsid w:val="00AC1968"/>
    <w:rsid w:val="00AC1E98"/>
    <w:rsid w:val="00AC2FF9"/>
    <w:rsid w:val="00AC3401"/>
    <w:rsid w:val="00AC41A4"/>
    <w:rsid w:val="00AC6CA2"/>
    <w:rsid w:val="00AD0597"/>
    <w:rsid w:val="00AD2235"/>
    <w:rsid w:val="00AD39BB"/>
    <w:rsid w:val="00AD3B96"/>
    <w:rsid w:val="00AD454F"/>
    <w:rsid w:val="00AD49CD"/>
    <w:rsid w:val="00AD4E57"/>
    <w:rsid w:val="00AD57A7"/>
    <w:rsid w:val="00AD5B52"/>
    <w:rsid w:val="00AD5D61"/>
    <w:rsid w:val="00AD7C4B"/>
    <w:rsid w:val="00AD7D29"/>
    <w:rsid w:val="00AD7EC5"/>
    <w:rsid w:val="00AE1F5B"/>
    <w:rsid w:val="00AE27B0"/>
    <w:rsid w:val="00AE33E8"/>
    <w:rsid w:val="00AE43AA"/>
    <w:rsid w:val="00AE485C"/>
    <w:rsid w:val="00AE55F6"/>
    <w:rsid w:val="00AE7366"/>
    <w:rsid w:val="00AF1664"/>
    <w:rsid w:val="00AF28EE"/>
    <w:rsid w:val="00AF333B"/>
    <w:rsid w:val="00AF3BE1"/>
    <w:rsid w:val="00AF3CB9"/>
    <w:rsid w:val="00AF4394"/>
    <w:rsid w:val="00AF4F99"/>
    <w:rsid w:val="00AF5408"/>
    <w:rsid w:val="00AF5A57"/>
    <w:rsid w:val="00AF5BB9"/>
    <w:rsid w:val="00AF6501"/>
    <w:rsid w:val="00AF6B99"/>
    <w:rsid w:val="00B00446"/>
    <w:rsid w:val="00B01E6E"/>
    <w:rsid w:val="00B02C5F"/>
    <w:rsid w:val="00B05D27"/>
    <w:rsid w:val="00B07839"/>
    <w:rsid w:val="00B10E72"/>
    <w:rsid w:val="00B113AC"/>
    <w:rsid w:val="00B12929"/>
    <w:rsid w:val="00B16791"/>
    <w:rsid w:val="00B1779F"/>
    <w:rsid w:val="00B17BF3"/>
    <w:rsid w:val="00B21F4F"/>
    <w:rsid w:val="00B236AA"/>
    <w:rsid w:val="00B239D9"/>
    <w:rsid w:val="00B23DCF"/>
    <w:rsid w:val="00B24669"/>
    <w:rsid w:val="00B24F14"/>
    <w:rsid w:val="00B2517D"/>
    <w:rsid w:val="00B251CC"/>
    <w:rsid w:val="00B26115"/>
    <w:rsid w:val="00B27103"/>
    <w:rsid w:val="00B27543"/>
    <w:rsid w:val="00B301AD"/>
    <w:rsid w:val="00B332DC"/>
    <w:rsid w:val="00B33D9F"/>
    <w:rsid w:val="00B34297"/>
    <w:rsid w:val="00B34805"/>
    <w:rsid w:val="00B34FE7"/>
    <w:rsid w:val="00B36011"/>
    <w:rsid w:val="00B3620B"/>
    <w:rsid w:val="00B37212"/>
    <w:rsid w:val="00B41208"/>
    <w:rsid w:val="00B4124C"/>
    <w:rsid w:val="00B41471"/>
    <w:rsid w:val="00B41547"/>
    <w:rsid w:val="00B41949"/>
    <w:rsid w:val="00B44061"/>
    <w:rsid w:val="00B44BB1"/>
    <w:rsid w:val="00B44F79"/>
    <w:rsid w:val="00B458EC"/>
    <w:rsid w:val="00B467E5"/>
    <w:rsid w:val="00B52B9C"/>
    <w:rsid w:val="00B54193"/>
    <w:rsid w:val="00B54738"/>
    <w:rsid w:val="00B54918"/>
    <w:rsid w:val="00B55274"/>
    <w:rsid w:val="00B560D4"/>
    <w:rsid w:val="00B60D0D"/>
    <w:rsid w:val="00B62C1E"/>
    <w:rsid w:val="00B63656"/>
    <w:rsid w:val="00B6368D"/>
    <w:rsid w:val="00B643DA"/>
    <w:rsid w:val="00B64F17"/>
    <w:rsid w:val="00B655BE"/>
    <w:rsid w:val="00B65888"/>
    <w:rsid w:val="00B6622A"/>
    <w:rsid w:val="00B66365"/>
    <w:rsid w:val="00B66F29"/>
    <w:rsid w:val="00B67182"/>
    <w:rsid w:val="00B6724A"/>
    <w:rsid w:val="00B67C55"/>
    <w:rsid w:val="00B703E6"/>
    <w:rsid w:val="00B705DF"/>
    <w:rsid w:val="00B70D36"/>
    <w:rsid w:val="00B711B5"/>
    <w:rsid w:val="00B739C4"/>
    <w:rsid w:val="00B73C3A"/>
    <w:rsid w:val="00B73F71"/>
    <w:rsid w:val="00B758D6"/>
    <w:rsid w:val="00B769B1"/>
    <w:rsid w:val="00B8027D"/>
    <w:rsid w:val="00B82B36"/>
    <w:rsid w:val="00B82E64"/>
    <w:rsid w:val="00B83432"/>
    <w:rsid w:val="00B835F3"/>
    <w:rsid w:val="00B8403C"/>
    <w:rsid w:val="00B84731"/>
    <w:rsid w:val="00B850CA"/>
    <w:rsid w:val="00B86EA5"/>
    <w:rsid w:val="00B87468"/>
    <w:rsid w:val="00B91B37"/>
    <w:rsid w:val="00B92933"/>
    <w:rsid w:val="00B934CD"/>
    <w:rsid w:val="00B93D2F"/>
    <w:rsid w:val="00B94644"/>
    <w:rsid w:val="00B958B2"/>
    <w:rsid w:val="00B967BC"/>
    <w:rsid w:val="00B97CB8"/>
    <w:rsid w:val="00BA0F85"/>
    <w:rsid w:val="00BA180B"/>
    <w:rsid w:val="00BA30AB"/>
    <w:rsid w:val="00BA38DA"/>
    <w:rsid w:val="00BA5928"/>
    <w:rsid w:val="00BA5E49"/>
    <w:rsid w:val="00BB02E6"/>
    <w:rsid w:val="00BB09A0"/>
    <w:rsid w:val="00BB1BE9"/>
    <w:rsid w:val="00BB20F6"/>
    <w:rsid w:val="00BB302D"/>
    <w:rsid w:val="00BB398D"/>
    <w:rsid w:val="00BB40FB"/>
    <w:rsid w:val="00BB55E8"/>
    <w:rsid w:val="00BB600C"/>
    <w:rsid w:val="00BB6EE0"/>
    <w:rsid w:val="00BB7207"/>
    <w:rsid w:val="00BC101C"/>
    <w:rsid w:val="00BC1CB0"/>
    <w:rsid w:val="00BC1FF0"/>
    <w:rsid w:val="00BC3B78"/>
    <w:rsid w:val="00BC504F"/>
    <w:rsid w:val="00BC594C"/>
    <w:rsid w:val="00BD0102"/>
    <w:rsid w:val="00BD5524"/>
    <w:rsid w:val="00BD685F"/>
    <w:rsid w:val="00BD7977"/>
    <w:rsid w:val="00BE110A"/>
    <w:rsid w:val="00BE2AAE"/>
    <w:rsid w:val="00BE325E"/>
    <w:rsid w:val="00BE3A27"/>
    <w:rsid w:val="00BE45C2"/>
    <w:rsid w:val="00BE70F9"/>
    <w:rsid w:val="00BE719B"/>
    <w:rsid w:val="00BE78A9"/>
    <w:rsid w:val="00BE7962"/>
    <w:rsid w:val="00BF002C"/>
    <w:rsid w:val="00BF07D1"/>
    <w:rsid w:val="00BF1FA3"/>
    <w:rsid w:val="00BF2478"/>
    <w:rsid w:val="00BF4686"/>
    <w:rsid w:val="00BF48CA"/>
    <w:rsid w:val="00BF4FD6"/>
    <w:rsid w:val="00BF79E5"/>
    <w:rsid w:val="00C023AE"/>
    <w:rsid w:val="00C035CE"/>
    <w:rsid w:val="00C04E0F"/>
    <w:rsid w:val="00C060AA"/>
    <w:rsid w:val="00C07239"/>
    <w:rsid w:val="00C10D3B"/>
    <w:rsid w:val="00C14484"/>
    <w:rsid w:val="00C14BE1"/>
    <w:rsid w:val="00C158E4"/>
    <w:rsid w:val="00C15FD9"/>
    <w:rsid w:val="00C17EBD"/>
    <w:rsid w:val="00C200CD"/>
    <w:rsid w:val="00C20287"/>
    <w:rsid w:val="00C2059E"/>
    <w:rsid w:val="00C22DBD"/>
    <w:rsid w:val="00C22F89"/>
    <w:rsid w:val="00C23C7B"/>
    <w:rsid w:val="00C26E27"/>
    <w:rsid w:val="00C30B50"/>
    <w:rsid w:val="00C31537"/>
    <w:rsid w:val="00C3596E"/>
    <w:rsid w:val="00C4074E"/>
    <w:rsid w:val="00C40B15"/>
    <w:rsid w:val="00C41869"/>
    <w:rsid w:val="00C423C0"/>
    <w:rsid w:val="00C42D90"/>
    <w:rsid w:val="00C44820"/>
    <w:rsid w:val="00C45C10"/>
    <w:rsid w:val="00C4648F"/>
    <w:rsid w:val="00C475AB"/>
    <w:rsid w:val="00C52998"/>
    <w:rsid w:val="00C52F2A"/>
    <w:rsid w:val="00C53195"/>
    <w:rsid w:val="00C54455"/>
    <w:rsid w:val="00C54B7C"/>
    <w:rsid w:val="00C56567"/>
    <w:rsid w:val="00C566CA"/>
    <w:rsid w:val="00C56F37"/>
    <w:rsid w:val="00C577C8"/>
    <w:rsid w:val="00C601ED"/>
    <w:rsid w:val="00C6020B"/>
    <w:rsid w:val="00C60A27"/>
    <w:rsid w:val="00C61C0A"/>
    <w:rsid w:val="00C6424E"/>
    <w:rsid w:val="00C65D8B"/>
    <w:rsid w:val="00C70F2C"/>
    <w:rsid w:val="00C72577"/>
    <w:rsid w:val="00C72B2B"/>
    <w:rsid w:val="00C73311"/>
    <w:rsid w:val="00C7373F"/>
    <w:rsid w:val="00C750BD"/>
    <w:rsid w:val="00C76FDA"/>
    <w:rsid w:val="00C774FD"/>
    <w:rsid w:val="00C8263D"/>
    <w:rsid w:val="00C8516F"/>
    <w:rsid w:val="00C869A9"/>
    <w:rsid w:val="00C86AE7"/>
    <w:rsid w:val="00C913DC"/>
    <w:rsid w:val="00C91FE4"/>
    <w:rsid w:val="00C924EF"/>
    <w:rsid w:val="00C93E3B"/>
    <w:rsid w:val="00C942DB"/>
    <w:rsid w:val="00C94569"/>
    <w:rsid w:val="00C94FA5"/>
    <w:rsid w:val="00C9564F"/>
    <w:rsid w:val="00C96C54"/>
    <w:rsid w:val="00C97A1E"/>
    <w:rsid w:val="00CA0C16"/>
    <w:rsid w:val="00CA26CE"/>
    <w:rsid w:val="00CA2DC9"/>
    <w:rsid w:val="00CA350D"/>
    <w:rsid w:val="00CA4870"/>
    <w:rsid w:val="00CA58BE"/>
    <w:rsid w:val="00CA5E54"/>
    <w:rsid w:val="00CA64FB"/>
    <w:rsid w:val="00CA731D"/>
    <w:rsid w:val="00CA76B5"/>
    <w:rsid w:val="00CA7C4B"/>
    <w:rsid w:val="00CB2919"/>
    <w:rsid w:val="00CB3E51"/>
    <w:rsid w:val="00CB5A50"/>
    <w:rsid w:val="00CB6161"/>
    <w:rsid w:val="00CB6260"/>
    <w:rsid w:val="00CB6781"/>
    <w:rsid w:val="00CB6C89"/>
    <w:rsid w:val="00CB7C71"/>
    <w:rsid w:val="00CC04E5"/>
    <w:rsid w:val="00CC0DFF"/>
    <w:rsid w:val="00CC267E"/>
    <w:rsid w:val="00CC2C6F"/>
    <w:rsid w:val="00CC794E"/>
    <w:rsid w:val="00CD313A"/>
    <w:rsid w:val="00CD393A"/>
    <w:rsid w:val="00CD5278"/>
    <w:rsid w:val="00CD5DA3"/>
    <w:rsid w:val="00CD6050"/>
    <w:rsid w:val="00CE0881"/>
    <w:rsid w:val="00CE1A47"/>
    <w:rsid w:val="00CE1AE5"/>
    <w:rsid w:val="00CE4B8C"/>
    <w:rsid w:val="00CE4EAA"/>
    <w:rsid w:val="00CE506B"/>
    <w:rsid w:val="00CE66FB"/>
    <w:rsid w:val="00CF0457"/>
    <w:rsid w:val="00CF06AE"/>
    <w:rsid w:val="00CF212D"/>
    <w:rsid w:val="00CF424F"/>
    <w:rsid w:val="00CF45FD"/>
    <w:rsid w:val="00CF4AFD"/>
    <w:rsid w:val="00CF54D4"/>
    <w:rsid w:val="00CF5829"/>
    <w:rsid w:val="00CF6362"/>
    <w:rsid w:val="00D01BB2"/>
    <w:rsid w:val="00D05C15"/>
    <w:rsid w:val="00D078A6"/>
    <w:rsid w:val="00D10D8A"/>
    <w:rsid w:val="00D10E1E"/>
    <w:rsid w:val="00D12AFC"/>
    <w:rsid w:val="00D13799"/>
    <w:rsid w:val="00D13C7F"/>
    <w:rsid w:val="00D1516F"/>
    <w:rsid w:val="00D16E06"/>
    <w:rsid w:val="00D17122"/>
    <w:rsid w:val="00D20B1D"/>
    <w:rsid w:val="00D214F6"/>
    <w:rsid w:val="00D22502"/>
    <w:rsid w:val="00D22805"/>
    <w:rsid w:val="00D23AE6"/>
    <w:rsid w:val="00D26CE2"/>
    <w:rsid w:val="00D273A8"/>
    <w:rsid w:val="00D27842"/>
    <w:rsid w:val="00D278C1"/>
    <w:rsid w:val="00D27CA5"/>
    <w:rsid w:val="00D30731"/>
    <w:rsid w:val="00D30A45"/>
    <w:rsid w:val="00D318EE"/>
    <w:rsid w:val="00D31D87"/>
    <w:rsid w:val="00D341BE"/>
    <w:rsid w:val="00D3587A"/>
    <w:rsid w:val="00D35BA3"/>
    <w:rsid w:val="00D37763"/>
    <w:rsid w:val="00D407FA"/>
    <w:rsid w:val="00D41B2B"/>
    <w:rsid w:val="00D43E4A"/>
    <w:rsid w:val="00D446D1"/>
    <w:rsid w:val="00D454FD"/>
    <w:rsid w:val="00D45B45"/>
    <w:rsid w:val="00D45BAE"/>
    <w:rsid w:val="00D50518"/>
    <w:rsid w:val="00D51427"/>
    <w:rsid w:val="00D52B12"/>
    <w:rsid w:val="00D53885"/>
    <w:rsid w:val="00D5408E"/>
    <w:rsid w:val="00D56592"/>
    <w:rsid w:val="00D57688"/>
    <w:rsid w:val="00D5787C"/>
    <w:rsid w:val="00D601BD"/>
    <w:rsid w:val="00D6182E"/>
    <w:rsid w:val="00D6192E"/>
    <w:rsid w:val="00D62642"/>
    <w:rsid w:val="00D626AF"/>
    <w:rsid w:val="00D62A1C"/>
    <w:rsid w:val="00D633A8"/>
    <w:rsid w:val="00D638E2"/>
    <w:rsid w:val="00D6440D"/>
    <w:rsid w:val="00D64C20"/>
    <w:rsid w:val="00D65004"/>
    <w:rsid w:val="00D66BFE"/>
    <w:rsid w:val="00D6783E"/>
    <w:rsid w:val="00D67DB8"/>
    <w:rsid w:val="00D7102B"/>
    <w:rsid w:val="00D710E4"/>
    <w:rsid w:val="00D71156"/>
    <w:rsid w:val="00D72D2A"/>
    <w:rsid w:val="00D74471"/>
    <w:rsid w:val="00D76810"/>
    <w:rsid w:val="00D776F6"/>
    <w:rsid w:val="00D809AE"/>
    <w:rsid w:val="00D80A34"/>
    <w:rsid w:val="00D826EB"/>
    <w:rsid w:val="00D82A50"/>
    <w:rsid w:val="00D8319A"/>
    <w:rsid w:val="00D84134"/>
    <w:rsid w:val="00D85632"/>
    <w:rsid w:val="00D85E53"/>
    <w:rsid w:val="00D87C3E"/>
    <w:rsid w:val="00D9157B"/>
    <w:rsid w:val="00D9269A"/>
    <w:rsid w:val="00D94304"/>
    <w:rsid w:val="00D9543A"/>
    <w:rsid w:val="00D95A2D"/>
    <w:rsid w:val="00D97E94"/>
    <w:rsid w:val="00DA282A"/>
    <w:rsid w:val="00DA3659"/>
    <w:rsid w:val="00DA3CB1"/>
    <w:rsid w:val="00DA5D84"/>
    <w:rsid w:val="00DA6822"/>
    <w:rsid w:val="00DB07A2"/>
    <w:rsid w:val="00DB0886"/>
    <w:rsid w:val="00DB1DC5"/>
    <w:rsid w:val="00DB26FC"/>
    <w:rsid w:val="00DB3B0C"/>
    <w:rsid w:val="00DB4544"/>
    <w:rsid w:val="00DB5CDE"/>
    <w:rsid w:val="00DB7398"/>
    <w:rsid w:val="00DC27E6"/>
    <w:rsid w:val="00DC7136"/>
    <w:rsid w:val="00DD0B9D"/>
    <w:rsid w:val="00DD37B3"/>
    <w:rsid w:val="00DD4496"/>
    <w:rsid w:val="00DD49F5"/>
    <w:rsid w:val="00DD510F"/>
    <w:rsid w:val="00DD56A9"/>
    <w:rsid w:val="00DD5D19"/>
    <w:rsid w:val="00DD64F4"/>
    <w:rsid w:val="00DD73CD"/>
    <w:rsid w:val="00DD75FF"/>
    <w:rsid w:val="00DE0703"/>
    <w:rsid w:val="00DE1144"/>
    <w:rsid w:val="00DE2BF6"/>
    <w:rsid w:val="00DE2CAA"/>
    <w:rsid w:val="00DE2DEE"/>
    <w:rsid w:val="00DE3B6F"/>
    <w:rsid w:val="00DE419A"/>
    <w:rsid w:val="00DE4219"/>
    <w:rsid w:val="00DE5675"/>
    <w:rsid w:val="00DE695B"/>
    <w:rsid w:val="00DE700D"/>
    <w:rsid w:val="00DF0389"/>
    <w:rsid w:val="00DF047D"/>
    <w:rsid w:val="00DF06E9"/>
    <w:rsid w:val="00DF14B0"/>
    <w:rsid w:val="00DF4B73"/>
    <w:rsid w:val="00DF667A"/>
    <w:rsid w:val="00E02932"/>
    <w:rsid w:val="00E059C3"/>
    <w:rsid w:val="00E063EE"/>
    <w:rsid w:val="00E07032"/>
    <w:rsid w:val="00E15BBE"/>
    <w:rsid w:val="00E16D8F"/>
    <w:rsid w:val="00E16DDD"/>
    <w:rsid w:val="00E17385"/>
    <w:rsid w:val="00E20339"/>
    <w:rsid w:val="00E2062A"/>
    <w:rsid w:val="00E21884"/>
    <w:rsid w:val="00E2194F"/>
    <w:rsid w:val="00E245CB"/>
    <w:rsid w:val="00E269DE"/>
    <w:rsid w:val="00E2773A"/>
    <w:rsid w:val="00E3190D"/>
    <w:rsid w:val="00E323EE"/>
    <w:rsid w:val="00E33BF3"/>
    <w:rsid w:val="00E33D9F"/>
    <w:rsid w:val="00E34F86"/>
    <w:rsid w:val="00E352AD"/>
    <w:rsid w:val="00E36116"/>
    <w:rsid w:val="00E37203"/>
    <w:rsid w:val="00E40540"/>
    <w:rsid w:val="00E4091A"/>
    <w:rsid w:val="00E412AA"/>
    <w:rsid w:val="00E42084"/>
    <w:rsid w:val="00E42979"/>
    <w:rsid w:val="00E437A2"/>
    <w:rsid w:val="00E439EF"/>
    <w:rsid w:val="00E44216"/>
    <w:rsid w:val="00E4431F"/>
    <w:rsid w:val="00E445CA"/>
    <w:rsid w:val="00E450AE"/>
    <w:rsid w:val="00E45A30"/>
    <w:rsid w:val="00E4615D"/>
    <w:rsid w:val="00E47B7E"/>
    <w:rsid w:val="00E525FD"/>
    <w:rsid w:val="00E52B82"/>
    <w:rsid w:val="00E55426"/>
    <w:rsid w:val="00E56025"/>
    <w:rsid w:val="00E56A91"/>
    <w:rsid w:val="00E56E86"/>
    <w:rsid w:val="00E57769"/>
    <w:rsid w:val="00E577A0"/>
    <w:rsid w:val="00E57A56"/>
    <w:rsid w:val="00E57A8F"/>
    <w:rsid w:val="00E62CD0"/>
    <w:rsid w:val="00E63217"/>
    <w:rsid w:val="00E63298"/>
    <w:rsid w:val="00E65B49"/>
    <w:rsid w:val="00E66BD8"/>
    <w:rsid w:val="00E67713"/>
    <w:rsid w:val="00E7092E"/>
    <w:rsid w:val="00E72897"/>
    <w:rsid w:val="00E74680"/>
    <w:rsid w:val="00E74B78"/>
    <w:rsid w:val="00E7609F"/>
    <w:rsid w:val="00E77F74"/>
    <w:rsid w:val="00E81529"/>
    <w:rsid w:val="00E83D30"/>
    <w:rsid w:val="00E853AA"/>
    <w:rsid w:val="00E85EB9"/>
    <w:rsid w:val="00E912FB"/>
    <w:rsid w:val="00E943C8"/>
    <w:rsid w:val="00E94556"/>
    <w:rsid w:val="00E95A61"/>
    <w:rsid w:val="00E95EBD"/>
    <w:rsid w:val="00E95FBA"/>
    <w:rsid w:val="00E972C2"/>
    <w:rsid w:val="00E978BF"/>
    <w:rsid w:val="00EA1D1A"/>
    <w:rsid w:val="00EA1E94"/>
    <w:rsid w:val="00EA3CD8"/>
    <w:rsid w:val="00EA6984"/>
    <w:rsid w:val="00EB17D7"/>
    <w:rsid w:val="00EB247C"/>
    <w:rsid w:val="00EB3724"/>
    <w:rsid w:val="00EB3771"/>
    <w:rsid w:val="00EB470C"/>
    <w:rsid w:val="00EB6D01"/>
    <w:rsid w:val="00EB755F"/>
    <w:rsid w:val="00EC00FF"/>
    <w:rsid w:val="00EC1621"/>
    <w:rsid w:val="00EC2C88"/>
    <w:rsid w:val="00EC37EB"/>
    <w:rsid w:val="00EC3D46"/>
    <w:rsid w:val="00EC4568"/>
    <w:rsid w:val="00EC553E"/>
    <w:rsid w:val="00EC6D4C"/>
    <w:rsid w:val="00EC757D"/>
    <w:rsid w:val="00ED0D66"/>
    <w:rsid w:val="00ED1F47"/>
    <w:rsid w:val="00ED281F"/>
    <w:rsid w:val="00ED3733"/>
    <w:rsid w:val="00ED4DD1"/>
    <w:rsid w:val="00ED7597"/>
    <w:rsid w:val="00EE13B3"/>
    <w:rsid w:val="00EE2A44"/>
    <w:rsid w:val="00EE34D7"/>
    <w:rsid w:val="00EE7A25"/>
    <w:rsid w:val="00EF0760"/>
    <w:rsid w:val="00EF2CA2"/>
    <w:rsid w:val="00EF40A4"/>
    <w:rsid w:val="00EF505F"/>
    <w:rsid w:val="00EF6377"/>
    <w:rsid w:val="00F000AE"/>
    <w:rsid w:val="00F00757"/>
    <w:rsid w:val="00F00C1C"/>
    <w:rsid w:val="00F013A3"/>
    <w:rsid w:val="00F018F7"/>
    <w:rsid w:val="00F0398F"/>
    <w:rsid w:val="00F03E52"/>
    <w:rsid w:val="00F04347"/>
    <w:rsid w:val="00F06C3B"/>
    <w:rsid w:val="00F10752"/>
    <w:rsid w:val="00F10ED6"/>
    <w:rsid w:val="00F11361"/>
    <w:rsid w:val="00F116E6"/>
    <w:rsid w:val="00F15937"/>
    <w:rsid w:val="00F174C7"/>
    <w:rsid w:val="00F17502"/>
    <w:rsid w:val="00F21839"/>
    <w:rsid w:val="00F21B06"/>
    <w:rsid w:val="00F23AB6"/>
    <w:rsid w:val="00F25199"/>
    <w:rsid w:val="00F258B6"/>
    <w:rsid w:val="00F2636B"/>
    <w:rsid w:val="00F26859"/>
    <w:rsid w:val="00F30D2C"/>
    <w:rsid w:val="00F34336"/>
    <w:rsid w:val="00F34A31"/>
    <w:rsid w:val="00F3514D"/>
    <w:rsid w:val="00F35184"/>
    <w:rsid w:val="00F430A0"/>
    <w:rsid w:val="00F45E8F"/>
    <w:rsid w:val="00F462BE"/>
    <w:rsid w:val="00F469BC"/>
    <w:rsid w:val="00F50E5B"/>
    <w:rsid w:val="00F51212"/>
    <w:rsid w:val="00F52194"/>
    <w:rsid w:val="00F52E2A"/>
    <w:rsid w:val="00F53569"/>
    <w:rsid w:val="00F5471B"/>
    <w:rsid w:val="00F5520B"/>
    <w:rsid w:val="00F555FC"/>
    <w:rsid w:val="00F56A72"/>
    <w:rsid w:val="00F61260"/>
    <w:rsid w:val="00F61DC6"/>
    <w:rsid w:val="00F61E82"/>
    <w:rsid w:val="00F63469"/>
    <w:rsid w:val="00F654ED"/>
    <w:rsid w:val="00F66237"/>
    <w:rsid w:val="00F6634F"/>
    <w:rsid w:val="00F66864"/>
    <w:rsid w:val="00F715CF"/>
    <w:rsid w:val="00F7162C"/>
    <w:rsid w:val="00F73F33"/>
    <w:rsid w:val="00F745B1"/>
    <w:rsid w:val="00F74737"/>
    <w:rsid w:val="00F74E52"/>
    <w:rsid w:val="00F768D8"/>
    <w:rsid w:val="00F775C2"/>
    <w:rsid w:val="00F77B67"/>
    <w:rsid w:val="00F77FF4"/>
    <w:rsid w:val="00F80156"/>
    <w:rsid w:val="00F80EA8"/>
    <w:rsid w:val="00F816D1"/>
    <w:rsid w:val="00F82022"/>
    <w:rsid w:val="00F84050"/>
    <w:rsid w:val="00F8490D"/>
    <w:rsid w:val="00F84A2A"/>
    <w:rsid w:val="00F8703C"/>
    <w:rsid w:val="00F8715C"/>
    <w:rsid w:val="00F87F38"/>
    <w:rsid w:val="00F90A57"/>
    <w:rsid w:val="00F91332"/>
    <w:rsid w:val="00F9303A"/>
    <w:rsid w:val="00F9361E"/>
    <w:rsid w:val="00F940FD"/>
    <w:rsid w:val="00F94379"/>
    <w:rsid w:val="00F96586"/>
    <w:rsid w:val="00FA054E"/>
    <w:rsid w:val="00FA4CDB"/>
    <w:rsid w:val="00FA51CD"/>
    <w:rsid w:val="00FA5F21"/>
    <w:rsid w:val="00FA650D"/>
    <w:rsid w:val="00FB0402"/>
    <w:rsid w:val="00FB2D83"/>
    <w:rsid w:val="00FB31AB"/>
    <w:rsid w:val="00FB3BF1"/>
    <w:rsid w:val="00FB41B5"/>
    <w:rsid w:val="00FB5075"/>
    <w:rsid w:val="00FB5A4D"/>
    <w:rsid w:val="00FB7156"/>
    <w:rsid w:val="00FB7951"/>
    <w:rsid w:val="00FC0322"/>
    <w:rsid w:val="00FC0778"/>
    <w:rsid w:val="00FC08A5"/>
    <w:rsid w:val="00FC0B23"/>
    <w:rsid w:val="00FC0B3C"/>
    <w:rsid w:val="00FC136E"/>
    <w:rsid w:val="00FC30A2"/>
    <w:rsid w:val="00FC311F"/>
    <w:rsid w:val="00FC3BE0"/>
    <w:rsid w:val="00FC441F"/>
    <w:rsid w:val="00FC5CFB"/>
    <w:rsid w:val="00FD1B9B"/>
    <w:rsid w:val="00FD1C6D"/>
    <w:rsid w:val="00FD2E64"/>
    <w:rsid w:val="00FD31E8"/>
    <w:rsid w:val="00FD3BF7"/>
    <w:rsid w:val="00FD5A60"/>
    <w:rsid w:val="00FD5C3D"/>
    <w:rsid w:val="00FD5F8B"/>
    <w:rsid w:val="00FD63B2"/>
    <w:rsid w:val="00FD6F36"/>
    <w:rsid w:val="00FE1003"/>
    <w:rsid w:val="00FE13E9"/>
    <w:rsid w:val="00FE1BF7"/>
    <w:rsid w:val="00FE2806"/>
    <w:rsid w:val="00FE35E9"/>
    <w:rsid w:val="00FE40D1"/>
    <w:rsid w:val="00FE50FA"/>
    <w:rsid w:val="00FE5125"/>
    <w:rsid w:val="00FE5B87"/>
    <w:rsid w:val="00FE61D6"/>
    <w:rsid w:val="00FE71AD"/>
    <w:rsid w:val="00FF19CA"/>
    <w:rsid w:val="00FF1FD6"/>
    <w:rsid w:val="00FF3638"/>
    <w:rsid w:val="00FF393B"/>
    <w:rsid w:val="00FF3ACF"/>
    <w:rsid w:val="00FF3F39"/>
    <w:rsid w:val="00FF4D73"/>
    <w:rsid w:val="00FF4E09"/>
    <w:rsid w:val="00FF5F53"/>
    <w:rsid w:val="00FF66D3"/>
    <w:rsid w:val="00FF6F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FF387"/>
  <w15:docId w15:val="{5D94FC1F-DD7B-40D1-98D7-3D23EEC6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870"/>
    <w:pPr>
      <w:widowControl w:val="0"/>
      <w:autoSpaceDE w:val="0"/>
      <w:autoSpaceDN w:val="0"/>
      <w:adjustRightInd w:val="0"/>
    </w:pPr>
    <w:rPr>
      <w:sz w:val="24"/>
      <w:szCs w:val="24"/>
      <w:lang w:val="en-US" w:eastAsia="en-US"/>
    </w:rPr>
  </w:style>
  <w:style w:type="paragraph" w:styleId="Heading1">
    <w:name w:val="heading 1"/>
    <w:basedOn w:val="Normal"/>
    <w:qFormat/>
    <w:rsid w:val="00B66F29"/>
    <w:pPr>
      <w:widowControl/>
      <w:autoSpaceDE/>
      <w:autoSpaceDN/>
      <w:adjustRightInd/>
      <w:spacing w:before="100" w:beforeAutospacing="1" w:after="100" w:afterAutospacing="1"/>
      <w:outlineLvl w:val="0"/>
    </w:pPr>
    <w:rPr>
      <w:b/>
      <w:bCs/>
      <w:color w:val="000000"/>
      <w:kern w:val="36"/>
      <w:sz w:val="31"/>
      <w:szCs w:val="31"/>
    </w:rPr>
  </w:style>
  <w:style w:type="paragraph" w:styleId="Heading2">
    <w:name w:val="heading 2"/>
    <w:basedOn w:val="Normal"/>
    <w:qFormat/>
    <w:rsid w:val="00B66F29"/>
    <w:pPr>
      <w:widowControl/>
      <w:autoSpaceDE/>
      <w:autoSpaceDN/>
      <w:adjustRightInd/>
      <w:spacing w:before="100" w:beforeAutospacing="1" w:after="100" w:afterAutospacing="1"/>
      <w:outlineLvl w:val="1"/>
    </w:pPr>
    <w:rPr>
      <w:b/>
      <w:bCs/>
      <w:color w:val="000000"/>
      <w:sz w:val="26"/>
      <w:szCs w:val="26"/>
    </w:rPr>
  </w:style>
  <w:style w:type="paragraph" w:styleId="Heading3">
    <w:name w:val="heading 3"/>
    <w:basedOn w:val="Normal"/>
    <w:next w:val="Normal"/>
    <w:qFormat/>
    <w:rsid w:val="005861F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A4870"/>
  </w:style>
  <w:style w:type="paragraph" w:customStyle="1" w:styleId="Default">
    <w:name w:val="Default"/>
    <w:basedOn w:val="Normal"/>
    <w:rsid w:val="00CA4870"/>
    <w:rPr>
      <w:rFonts w:ascii="Latha" w:hAnsi="Latha" w:cs="Latha"/>
      <w:color w:val="000000"/>
    </w:rPr>
  </w:style>
  <w:style w:type="paragraph" w:styleId="BodyText">
    <w:name w:val="Body Text"/>
    <w:basedOn w:val="Normal"/>
    <w:rsid w:val="00CA4870"/>
    <w:rPr>
      <w:rFonts w:ascii="Comic Sans MS" w:hAnsi="Comic Sans MS" w:cs="Comic Sans MS"/>
      <w:b/>
      <w:bCs/>
    </w:rPr>
  </w:style>
  <w:style w:type="paragraph" w:styleId="BalloonText">
    <w:name w:val="Balloon Text"/>
    <w:basedOn w:val="Normal"/>
    <w:semiHidden/>
    <w:rsid w:val="00F018F7"/>
    <w:rPr>
      <w:rFonts w:ascii="Tahoma" w:hAnsi="Tahoma" w:cs="Tahoma"/>
      <w:sz w:val="16"/>
      <w:szCs w:val="16"/>
    </w:rPr>
  </w:style>
  <w:style w:type="paragraph" w:styleId="BodyText3">
    <w:name w:val="Body Text 3"/>
    <w:basedOn w:val="Normal"/>
    <w:rsid w:val="002028B7"/>
    <w:pPr>
      <w:spacing w:after="120"/>
    </w:pPr>
    <w:rPr>
      <w:sz w:val="16"/>
      <w:szCs w:val="16"/>
    </w:rPr>
  </w:style>
  <w:style w:type="paragraph" w:styleId="Header">
    <w:name w:val="header"/>
    <w:basedOn w:val="Normal"/>
    <w:rsid w:val="00A65A9A"/>
    <w:pPr>
      <w:widowControl/>
      <w:tabs>
        <w:tab w:val="center" w:pos="4320"/>
        <w:tab w:val="right" w:pos="8640"/>
      </w:tabs>
      <w:autoSpaceDE/>
      <w:autoSpaceDN/>
      <w:adjustRightInd/>
    </w:pPr>
    <w:rPr>
      <w:szCs w:val="20"/>
    </w:rPr>
  </w:style>
  <w:style w:type="paragraph" w:customStyle="1" w:styleId="CM16">
    <w:name w:val="CM16"/>
    <w:basedOn w:val="Default"/>
    <w:next w:val="Default"/>
    <w:rsid w:val="00FC0322"/>
    <w:pPr>
      <w:widowControl/>
      <w:spacing w:after="135"/>
    </w:pPr>
    <w:rPr>
      <w:rFonts w:ascii="OZLKW Z+ Verdana" w:hAnsi="OZLKW Z+ Verdana" w:cs="Times New Roman"/>
      <w:color w:val="auto"/>
    </w:rPr>
  </w:style>
  <w:style w:type="character" w:styleId="Hyperlink">
    <w:name w:val="Hyperlink"/>
    <w:basedOn w:val="DefaultParagraphFont"/>
    <w:rsid w:val="00B66F29"/>
    <w:rPr>
      <w:color w:val="0000FF"/>
      <w:u w:val="single"/>
    </w:rPr>
  </w:style>
  <w:style w:type="paragraph" w:styleId="NormalWeb">
    <w:name w:val="Normal (Web)"/>
    <w:basedOn w:val="Normal"/>
    <w:uiPriority w:val="99"/>
    <w:rsid w:val="00B66F29"/>
    <w:pPr>
      <w:widowControl/>
      <w:autoSpaceDE/>
      <w:autoSpaceDN/>
      <w:adjustRightInd/>
      <w:spacing w:before="100" w:beforeAutospacing="1" w:after="100" w:afterAutospacing="1"/>
    </w:pPr>
  </w:style>
  <w:style w:type="character" w:styleId="Strong">
    <w:name w:val="Strong"/>
    <w:basedOn w:val="DefaultParagraphFont"/>
    <w:uiPriority w:val="22"/>
    <w:qFormat/>
    <w:rsid w:val="00B66F29"/>
    <w:rPr>
      <w:b/>
      <w:bCs/>
    </w:rPr>
  </w:style>
  <w:style w:type="character" w:styleId="Emphasis">
    <w:name w:val="Emphasis"/>
    <w:basedOn w:val="DefaultParagraphFont"/>
    <w:qFormat/>
    <w:rsid w:val="005861F7"/>
    <w:rPr>
      <w:i/>
      <w:iCs/>
    </w:rPr>
  </w:style>
  <w:style w:type="paragraph" w:styleId="ListParagraph">
    <w:name w:val="List Paragraph"/>
    <w:basedOn w:val="Normal"/>
    <w:uiPriority w:val="34"/>
    <w:qFormat/>
    <w:rsid w:val="0095766E"/>
    <w:pPr>
      <w:ind w:left="720"/>
    </w:pPr>
  </w:style>
  <w:style w:type="paragraph" w:customStyle="1" w:styleId="center">
    <w:name w:val="center"/>
    <w:basedOn w:val="Normal"/>
    <w:rsid w:val="00EA1E94"/>
    <w:pPr>
      <w:widowControl/>
      <w:autoSpaceDE/>
      <w:autoSpaceDN/>
      <w:adjustRightInd/>
      <w:spacing w:before="100" w:beforeAutospacing="1" w:after="100" w:afterAutospacing="1"/>
    </w:pPr>
  </w:style>
  <w:style w:type="paragraph" w:styleId="ListBullet">
    <w:name w:val="List Bullet"/>
    <w:basedOn w:val="Default"/>
    <w:next w:val="Default"/>
    <w:autoRedefine/>
    <w:rsid w:val="001B61D5"/>
    <w:pPr>
      <w:widowControl/>
      <w:spacing w:after="120"/>
    </w:pPr>
    <w:rPr>
      <w:rFonts w:ascii="Arial" w:hAnsi="Arial" w:cs="Times New Roman"/>
      <w:color w:val="auto"/>
      <w:sz w:val="20"/>
    </w:rPr>
  </w:style>
  <w:style w:type="paragraph" w:customStyle="1" w:styleId="Textbody">
    <w:name w:val="Text body"/>
    <w:basedOn w:val="Normal"/>
    <w:rsid w:val="003500C4"/>
    <w:pPr>
      <w:suppressAutoHyphens/>
      <w:autoSpaceDE/>
      <w:adjustRightInd/>
      <w:spacing w:after="120"/>
      <w:textAlignment w:val="baseline"/>
    </w:pPr>
    <w:rPr>
      <w:rFonts w:eastAsia="SimSun" w:cs="Mangal"/>
      <w:kern w:val="3"/>
      <w:lang w:val="en-CA" w:eastAsia="zh-CN" w:bidi="hi-IN"/>
    </w:rPr>
  </w:style>
  <w:style w:type="paragraph" w:customStyle="1" w:styleId="Normal1">
    <w:name w:val="Normal1"/>
    <w:basedOn w:val="Normal"/>
    <w:rsid w:val="006F547B"/>
    <w:pPr>
      <w:widowControl/>
      <w:autoSpaceDE/>
      <w:autoSpaceDN/>
      <w:adjustRightInd/>
      <w:spacing w:before="100" w:beforeAutospacing="1" w:after="100" w:afterAutospacing="1"/>
    </w:pPr>
    <w:rPr>
      <w:lang w:val="en-CA" w:eastAsia="en-CA"/>
    </w:rPr>
  </w:style>
  <w:style w:type="character" w:styleId="FollowedHyperlink">
    <w:name w:val="FollowedHyperlink"/>
    <w:basedOn w:val="DefaultParagraphFont"/>
    <w:rsid w:val="00423846"/>
    <w:rPr>
      <w:color w:val="800080" w:themeColor="followedHyperlink"/>
      <w:u w:val="single"/>
    </w:rPr>
  </w:style>
  <w:style w:type="character" w:customStyle="1" w:styleId="radiosingledonation">
    <w:name w:val="radiosingledonation"/>
    <w:basedOn w:val="DefaultParagraphFont"/>
    <w:rsid w:val="004868B7"/>
  </w:style>
  <w:style w:type="character" w:customStyle="1" w:styleId="radiomonthlydonation">
    <w:name w:val="radiomonthlydonation"/>
    <w:basedOn w:val="DefaultParagraphFont"/>
    <w:rsid w:val="004868B7"/>
  </w:style>
  <w:style w:type="character" w:customStyle="1" w:styleId="radioamount1">
    <w:name w:val="radioamount1"/>
    <w:basedOn w:val="DefaultParagraphFont"/>
    <w:rsid w:val="004868B7"/>
  </w:style>
  <w:style w:type="character" w:customStyle="1" w:styleId="radioamount2">
    <w:name w:val="radioamount2"/>
    <w:basedOn w:val="DefaultParagraphFont"/>
    <w:rsid w:val="004868B7"/>
  </w:style>
  <w:style w:type="character" w:customStyle="1" w:styleId="radioamount3">
    <w:name w:val="radioamount3"/>
    <w:basedOn w:val="DefaultParagraphFont"/>
    <w:rsid w:val="004868B7"/>
  </w:style>
  <w:style w:type="character" w:customStyle="1" w:styleId="donate-widget-other-radio">
    <w:name w:val="donate-widget-other-radio"/>
    <w:basedOn w:val="DefaultParagraphFont"/>
    <w:rsid w:val="004868B7"/>
  </w:style>
  <w:style w:type="paragraph" w:styleId="Footer">
    <w:name w:val="footer"/>
    <w:basedOn w:val="Normal"/>
    <w:link w:val="FooterChar"/>
    <w:unhideWhenUsed/>
    <w:rsid w:val="00AE7366"/>
    <w:pPr>
      <w:tabs>
        <w:tab w:val="center" w:pos="4680"/>
        <w:tab w:val="right" w:pos="9360"/>
      </w:tabs>
    </w:pPr>
  </w:style>
  <w:style w:type="character" w:customStyle="1" w:styleId="FooterChar">
    <w:name w:val="Footer Char"/>
    <w:basedOn w:val="DefaultParagraphFont"/>
    <w:link w:val="Footer"/>
    <w:rsid w:val="00AE7366"/>
    <w:rPr>
      <w:sz w:val="24"/>
      <w:szCs w:val="24"/>
      <w:lang w:val="en-US" w:eastAsia="en-US"/>
    </w:rPr>
  </w:style>
  <w:style w:type="character" w:styleId="UnresolvedMention">
    <w:name w:val="Unresolved Mention"/>
    <w:basedOn w:val="DefaultParagraphFont"/>
    <w:uiPriority w:val="99"/>
    <w:semiHidden/>
    <w:unhideWhenUsed/>
    <w:rsid w:val="008E7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981">
      <w:bodyDiv w:val="1"/>
      <w:marLeft w:val="0"/>
      <w:marRight w:val="0"/>
      <w:marTop w:val="0"/>
      <w:marBottom w:val="0"/>
      <w:divBdr>
        <w:top w:val="none" w:sz="0" w:space="0" w:color="auto"/>
        <w:left w:val="none" w:sz="0" w:space="0" w:color="auto"/>
        <w:bottom w:val="none" w:sz="0" w:space="0" w:color="auto"/>
        <w:right w:val="none" w:sz="0" w:space="0" w:color="auto"/>
      </w:divBdr>
      <w:divsChild>
        <w:div w:id="1720276588">
          <w:marLeft w:val="0"/>
          <w:marRight w:val="0"/>
          <w:marTop w:val="0"/>
          <w:marBottom w:val="0"/>
          <w:divBdr>
            <w:top w:val="none" w:sz="0" w:space="0" w:color="auto"/>
            <w:left w:val="none" w:sz="0" w:space="0" w:color="auto"/>
            <w:bottom w:val="none" w:sz="0" w:space="0" w:color="auto"/>
            <w:right w:val="none" w:sz="0" w:space="0" w:color="auto"/>
          </w:divBdr>
          <w:divsChild>
            <w:div w:id="18639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1653">
      <w:bodyDiv w:val="1"/>
      <w:marLeft w:val="0"/>
      <w:marRight w:val="0"/>
      <w:marTop w:val="0"/>
      <w:marBottom w:val="0"/>
      <w:divBdr>
        <w:top w:val="none" w:sz="0" w:space="0" w:color="auto"/>
        <w:left w:val="none" w:sz="0" w:space="0" w:color="auto"/>
        <w:bottom w:val="none" w:sz="0" w:space="0" w:color="auto"/>
        <w:right w:val="none" w:sz="0" w:space="0" w:color="auto"/>
      </w:divBdr>
      <w:divsChild>
        <w:div w:id="58789880">
          <w:marLeft w:val="0"/>
          <w:marRight w:val="0"/>
          <w:marTop w:val="0"/>
          <w:marBottom w:val="0"/>
          <w:divBdr>
            <w:top w:val="none" w:sz="0" w:space="0" w:color="auto"/>
            <w:left w:val="none" w:sz="0" w:space="0" w:color="auto"/>
            <w:bottom w:val="none" w:sz="0" w:space="0" w:color="auto"/>
            <w:right w:val="none" w:sz="0" w:space="0" w:color="auto"/>
          </w:divBdr>
          <w:divsChild>
            <w:div w:id="726925709">
              <w:marLeft w:val="0"/>
              <w:marRight w:val="0"/>
              <w:marTop w:val="0"/>
              <w:marBottom w:val="0"/>
              <w:divBdr>
                <w:top w:val="none" w:sz="0" w:space="0" w:color="auto"/>
                <w:left w:val="none" w:sz="0" w:space="0" w:color="auto"/>
                <w:bottom w:val="none" w:sz="0" w:space="0" w:color="auto"/>
                <w:right w:val="none" w:sz="0" w:space="0" w:color="auto"/>
              </w:divBdr>
            </w:div>
          </w:divsChild>
        </w:div>
        <w:div w:id="895168772">
          <w:marLeft w:val="0"/>
          <w:marRight w:val="0"/>
          <w:marTop w:val="0"/>
          <w:marBottom w:val="0"/>
          <w:divBdr>
            <w:top w:val="none" w:sz="0" w:space="0" w:color="auto"/>
            <w:left w:val="none" w:sz="0" w:space="0" w:color="auto"/>
            <w:bottom w:val="none" w:sz="0" w:space="0" w:color="auto"/>
            <w:right w:val="none" w:sz="0" w:space="0" w:color="auto"/>
          </w:divBdr>
        </w:div>
        <w:div w:id="257562472">
          <w:marLeft w:val="0"/>
          <w:marRight w:val="0"/>
          <w:marTop w:val="0"/>
          <w:marBottom w:val="0"/>
          <w:divBdr>
            <w:top w:val="none" w:sz="0" w:space="0" w:color="auto"/>
            <w:left w:val="none" w:sz="0" w:space="0" w:color="auto"/>
            <w:bottom w:val="none" w:sz="0" w:space="0" w:color="auto"/>
            <w:right w:val="none" w:sz="0" w:space="0" w:color="auto"/>
          </w:divBdr>
        </w:div>
      </w:divsChild>
    </w:div>
    <w:div w:id="90594091">
      <w:bodyDiv w:val="1"/>
      <w:marLeft w:val="0"/>
      <w:marRight w:val="0"/>
      <w:marTop w:val="0"/>
      <w:marBottom w:val="0"/>
      <w:divBdr>
        <w:top w:val="none" w:sz="0" w:space="0" w:color="auto"/>
        <w:left w:val="none" w:sz="0" w:space="0" w:color="auto"/>
        <w:bottom w:val="none" w:sz="0" w:space="0" w:color="auto"/>
        <w:right w:val="none" w:sz="0" w:space="0" w:color="auto"/>
      </w:divBdr>
      <w:divsChild>
        <w:div w:id="308824662">
          <w:marLeft w:val="0"/>
          <w:marRight w:val="0"/>
          <w:marTop w:val="0"/>
          <w:marBottom w:val="0"/>
          <w:divBdr>
            <w:top w:val="none" w:sz="0" w:space="0" w:color="auto"/>
            <w:left w:val="none" w:sz="0" w:space="0" w:color="auto"/>
            <w:bottom w:val="none" w:sz="0" w:space="0" w:color="auto"/>
            <w:right w:val="none" w:sz="0" w:space="0" w:color="auto"/>
          </w:divBdr>
          <w:divsChild>
            <w:div w:id="705450296">
              <w:marLeft w:val="0"/>
              <w:marRight w:val="0"/>
              <w:marTop w:val="0"/>
              <w:marBottom w:val="0"/>
              <w:divBdr>
                <w:top w:val="none" w:sz="0" w:space="0" w:color="auto"/>
                <w:left w:val="none" w:sz="0" w:space="0" w:color="auto"/>
                <w:bottom w:val="none" w:sz="0" w:space="0" w:color="auto"/>
                <w:right w:val="none" w:sz="0" w:space="0" w:color="auto"/>
              </w:divBdr>
              <w:divsChild>
                <w:div w:id="187332217">
                  <w:marLeft w:val="0"/>
                  <w:marRight w:val="0"/>
                  <w:marTop w:val="0"/>
                  <w:marBottom w:val="0"/>
                  <w:divBdr>
                    <w:top w:val="none" w:sz="0" w:space="0" w:color="auto"/>
                    <w:left w:val="none" w:sz="0" w:space="0" w:color="auto"/>
                    <w:bottom w:val="none" w:sz="0" w:space="0" w:color="auto"/>
                    <w:right w:val="none" w:sz="0" w:space="0" w:color="auto"/>
                  </w:divBdr>
                  <w:divsChild>
                    <w:div w:id="2038583168">
                      <w:marLeft w:val="0"/>
                      <w:marRight w:val="0"/>
                      <w:marTop w:val="0"/>
                      <w:marBottom w:val="0"/>
                      <w:divBdr>
                        <w:top w:val="none" w:sz="0" w:space="0" w:color="auto"/>
                        <w:left w:val="none" w:sz="0" w:space="0" w:color="auto"/>
                        <w:bottom w:val="none" w:sz="0" w:space="0" w:color="auto"/>
                        <w:right w:val="none" w:sz="0" w:space="0" w:color="auto"/>
                      </w:divBdr>
                      <w:divsChild>
                        <w:div w:id="918290915">
                          <w:marLeft w:val="0"/>
                          <w:marRight w:val="0"/>
                          <w:marTop w:val="0"/>
                          <w:marBottom w:val="0"/>
                          <w:divBdr>
                            <w:top w:val="none" w:sz="0" w:space="0" w:color="auto"/>
                            <w:left w:val="none" w:sz="0" w:space="0" w:color="auto"/>
                            <w:bottom w:val="none" w:sz="0" w:space="0" w:color="auto"/>
                            <w:right w:val="none" w:sz="0" w:space="0" w:color="auto"/>
                          </w:divBdr>
                        </w:div>
                        <w:div w:id="16357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2107">
              <w:marLeft w:val="0"/>
              <w:marRight w:val="0"/>
              <w:marTop w:val="0"/>
              <w:marBottom w:val="0"/>
              <w:divBdr>
                <w:top w:val="none" w:sz="0" w:space="0" w:color="auto"/>
                <w:left w:val="none" w:sz="0" w:space="0" w:color="auto"/>
                <w:bottom w:val="none" w:sz="0" w:space="0" w:color="auto"/>
                <w:right w:val="none" w:sz="0" w:space="0" w:color="auto"/>
              </w:divBdr>
              <w:divsChild>
                <w:div w:id="192622953">
                  <w:marLeft w:val="0"/>
                  <w:marRight w:val="0"/>
                  <w:marTop w:val="0"/>
                  <w:marBottom w:val="0"/>
                  <w:divBdr>
                    <w:top w:val="none" w:sz="0" w:space="0" w:color="auto"/>
                    <w:left w:val="none" w:sz="0" w:space="0" w:color="auto"/>
                    <w:bottom w:val="none" w:sz="0" w:space="0" w:color="auto"/>
                    <w:right w:val="none" w:sz="0" w:space="0" w:color="auto"/>
                  </w:divBdr>
                </w:div>
                <w:div w:id="811748310">
                  <w:marLeft w:val="0"/>
                  <w:marRight w:val="0"/>
                  <w:marTop w:val="0"/>
                  <w:marBottom w:val="0"/>
                  <w:divBdr>
                    <w:top w:val="single" w:sz="4" w:space="0" w:color="E0E0E0"/>
                    <w:left w:val="none" w:sz="0" w:space="0" w:color="auto"/>
                    <w:bottom w:val="none" w:sz="0" w:space="0" w:color="auto"/>
                    <w:right w:val="none" w:sz="0" w:space="0" w:color="auto"/>
                  </w:divBdr>
                  <w:divsChild>
                    <w:div w:id="664550305">
                      <w:marLeft w:val="0"/>
                      <w:marRight w:val="0"/>
                      <w:marTop w:val="0"/>
                      <w:marBottom w:val="0"/>
                      <w:divBdr>
                        <w:top w:val="none" w:sz="0" w:space="0" w:color="auto"/>
                        <w:left w:val="none" w:sz="0" w:space="0" w:color="auto"/>
                        <w:bottom w:val="none" w:sz="0" w:space="0" w:color="auto"/>
                        <w:right w:val="none" w:sz="0" w:space="0" w:color="auto"/>
                      </w:divBdr>
                    </w:div>
                  </w:divsChild>
                </w:div>
                <w:div w:id="2130661399">
                  <w:marLeft w:val="0"/>
                  <w:marRight w:val="0"/>
                  <w:marTop w:val="0"/>
                  <w:marBottom w:val="360"/>
                  <w:divBdr>
                    <w:top w:val="single" w:sz="4" w:space="0" w:color="E0E0E0"/>
                    <w:left w:val="none" w:sz="0" w:space="0" w:color="auto"/>
                    <w:bottom w:val="none" w:sz="0" w:space="0" w:color="auto"/>
                    <w:right w:val="none" w:sz="0" w:space="0" w:color="auto"/>
                  </w:divBdr>
                </w:div>
              </w:divsChild>
            </w:div>
          </w:divsChild>
        </w:div>
      </w:divsChild>
    </w:div>
    <w:div w:id="252590934">
      <w:bodyDiv w:val="1"/>
      <w:marLeft w:val="0"/>
      <w:marRight w:val="0"/>
      <w:marTop w:val="0"/>
      <w:marBottom w:val="0"/>
      <w:divBdr>
        <w:top w:val="none" w:sz="0" w:space="0" w:color="auto"/>
        <w:left w:val="none" w:sz="0" w:space="0" w:color="auto"/>
        <w:bottom w:val="none" w:sz="0" w:space="0" w:color="auto"/>
        <w:right w:val="none" w:sz="0" w:space="0" w:color="auto"/>
      </w:divBdr>
    </w:div>
    <w:div w:id="258366825">
      <w:bodyDiv w:val="1"/>
      <w:marLeft w:val="0"/>
      <w:marRight w:val="0"/>
      <w:marTop w:val="0"/>
      <w:marBottom w:val="0"/>
      <w:divBdr>
        <w:top w:val="none" w:sz="0" w:space="0" w:color="auto"/>
        <w:left w:val="none" w:sz="0" w:space="0" w:color="auto"/>
        <w:bottom w:val="none" w:sz="0" w:space="0" w:color="auto"/>
        <w:right w:val="none" w:sz="0" w:space="0" w:color="auto"/>
      </w:divBdr>
    </w:div>
    <w:div w:id="415370297">
      <w:bodyDiv w:val="1"/>
      <w:marLeft w:val="0"/>
      <w:marRight w:val="0"/>
      <w:marTop w:val="0"/>
      <w:marBottom w:val="0"/>
      <w:divBdr>
        <w:top w:val="none" w:sz="0" w:space="0" w:color="auto"/>
        <w:left w:val="none" w:sz="0" w:space="0" w:color="auto"/>
        <w:bottom w:val="none" w:sz="0" w:space="0" w:color="auto"/>
        <w:right w:val="none" w:sz="0" w:space="0" w:color="auto"/>
      </w:divBdr>
      <w:divsChild>
        <w:div w:id="794100823">
          <w:marLeft w:val="0"/>
          <w:marRight w:val="0"/>
          <w:marTop w:val="0"/>
          <w:marBottom w:val="0"/>
          <w:divBdr>
            <w:top w:val="none" w:sz="0" w:space="0" w:color="auto"/>
            <w:left w:val="none" w:sz="0" w:space="0" w:color="auto"/>
            <w:bottom w:val="none" w:sz="0" w:space="0" w:color="auto"/>
            <w:right w:val="none" w:sz="0" w:space="0" w:color="auto"/>
          </w:divBdr>
          <w:divsChild>
            <w:div w:id="1057902098">
              <w:marLeft w:val="0"/>
              <w:marRight w:val="0"/>
              <w:marTop w:val="0"/>
              <w:marBottom w:val="0"/>
              <w:divBdr>
                <w:top w:val="none" w:sz="0" w:space="0" w:color="auto"/>
                <w:left w:val="none" w:sz="0" w:space="0" w:color="auto"/>
                <w:bottom w:val="none" w:sz="0" w:space="0" w:color="auto"/>
                <w:right w:val="none" w:sz="0" w:space="0" w:color="auto"/>
              </w:divBdr>
              <w:divsChild>
                <w:div w:id="1420442997">
                  <w:marLeft w:val="0"/>
                  <w:marRight w:val="0"/>
                  <w:marTop w:val="0"/>
                  <w:marBottom w:val="0"/>
                  <w:divBdr>
                    <w:top w:val="none" w:sz="0" w:space="0" w:color="auto"/>
                    <w:left w:val="none" w:sz="0" w:space="0" w:color="auto"/>
                    <w:bottom w:val="none" w:sz="0" w:space="0" w:color="auto"/>
                    <w:right w:val="none" w:sz="0" w:space="0" w:color="auto"/>
                  </w:divBdr>
                  <w:divsChild>
                    <w:div w:id="6297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83308">
      <w:bodyDiv w:val="1"/>
      <w:marLeft w:val="0"/>
      <w:marRight w:val="0"/>
      <w:marTop w:val="0"/>
      <w:marBottom w:val="0"/>
      <w:divBdr>
        <w:top w:val="none" w:sz="0" w:space="0" w:color="auto"/>
        <w:left w:val="none" w:sz="0" w:space="0" w:color="auto"/>
        <w:bottom w:val="none" w:sz="0" w:space="0" w:color="auto"/>
        <w:right w:val="none" w:sz="0" w:space="0" w:color="auto"/>
      </w:divBdr>
      <w:divsChild>
        <w:div w:id="1536583007">
          <w:marLeft w:val="0"/>
          <w:marRight w:val="0"/>
          <w:marTop w:val="0"/>
          <w:marBottom w:val="0"/>
          <w:divBdr>
            <w:top w:val="none" w:sz="0" w:space="0" w:color="auto"/>
            <w:left w:val="none" w:sz="0" w:space="0" w:color="auto"/>
            <w:bottom w:val="none" w:sz="0" w:space="0" w:color="auto"/>
            <w:right w:val="none" w:sz="0" w:space="0" w:color="auto"/>
          </w:divBdr>
          <w:divsChild>
            <w:div w:id="15616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7056">
      <w:bodyDiv w:val="1"/>
      <w:marLeft w:val="0"/>
      <w:marRight w:val="0"/>
      <w:marTop w:val="0"/>
      <w:marBottom w:val="0"/>
      <w:divBdr>
        <w:top w:val="none" w:sz="0" w:space="0" w:color="auto"/>
        <w:left w:val="none" w:sz="0" w:space="0" w:color="auto"/>
        <w:bottom w:val="none" w:sz="0" w:space="0" w:color="auto"/>
        <w:right w:val="none" w:sz="0" w:space="0" w:color="auto"/>
      </w:divBdr>
      <w:divsChild>
        <w:div w:id="824474357">
          <w:marLeft w:val="0"/>
          <w:marRight w:val="0"/>
          <w:marTop w:val="0"/>
          <w:marBottom w:val="0"/>
          <w:divBdr>
            <w:top w:val="none" w:sz="0" w:space="0" w:color="auto"/>
            <w:left w:val="none" w:sz="0" w:space="0" w:color="auto"/>
            <w:bottom w:val="none" w:sz="0" w:space="0" w:color="auto"/>
            <w:right w:val="none" w:sz="0" w:space="0" w:color="auto"/>
          </w:divBdr>
          <w:divsChild>
            <w:div w:id="1957439736">
              <w:marLeft w:val="0"/>
              <w:marRight w:val="0"/>
              <w:marTop w:val="0"/>
              <w:marBottom w:val="0"/>
              <w:divBdr>
                <w:top w:val="none" w:sz="0" w:space="0" w:color="auto"/>
                <w:left w:val="none" w:sz="0" w:space="0" w:color="auto"/>
                <w:bottom w:val="none" w:sz="0" w:space="0" w:color="auto"/>
                <w:right w:val="none" w:sz="0" w:space="0" w:color="auto"/>
              </w:divBdr>
              <w:divsChild>
                <w:div w:id="1949506461">
                  <w:marLeft w:val="0"/>
                  <w:marRight w:val="0"/>
                  <w:marTop w:val="0"/>
                  <w:marBottom w:val="0"/>
                  <w:divBdr>
                    <w:top w:val="none" w:sz="0" w:space="0" w:color="auto"/>
                    <w:left w:val="none" w:sz="0" w:space="0" w:color="auto"/>
                    <w:bottom w:val="none" w:sz="0" w:space="0" w:color="auto"/>
                    <w:right w:val="none" w:sz="0" w:space="0" w:color="auto"/>
                  </w:divBdr>
                  <w:divsChild>
                    <w:div w:id="1353995910">
                      <w:marLeft w:val="0"/>
                      <w:marRight w:val="0"/>
                      <w:marTop w:val="0"/>
                      <w:marBottom w:val="0"/>
                      <w:divBdr>
                        <w:top w:val="none" w:sz="0" w:space="0" w:color="auto"/>
                        <w:left w:val="none" w:sz="0" w:space="0" w:color="auto"/>
                        <w:bottom w:val="none" w:sz="0" w:space="0" w:color="auto"/>
                        <w:right w:val="none" w:sz="0" w:space="0" w:color="auto"/>
                      </w:divBdr>
                      <w:divsChild>
                        <w:div w:id="48424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1349">
              <w:marLeft w:val="0"/>
              <w:marRight w:val="0"/>
              <w:marTop w:val="0"/>
              <w:marBottom w:val="0"/>
              <w:divBdr>
                <w:top w:val="none" w:sz="0" w:space="0" w:color="auto"/>
                <w:left w:val="none" w:sz="0" w:space="0" w:color="auto"/>
                <w:bottom w:val="none" w:sz="0" w:space="0" w:color="auto"/>
                <w:right w:val="none" w:sz="0" w:space="0" w:color="auto"/>
              </w:divBdr>
              <w:divsChild>
                <w:div w:id="906108433">
                  <w:marLeft w:val="0"/>
                  <w:marRight w:val="0"/>
                  <w:marTop w:val="0"/>
                  <w:marBottom w:val="0"/>
                  <w:divBdr>
                    <w:top w:val="none" w:sz="0" w:space="0" w:color="auto"/>
                    <w:left w:val="none" w:sz="0" w:space="0" w:color="auto"/>
                    <w:bottom w:val="none" w:sz="0" w:space="0" w:color="auto"/>
                    <w:right w:val="none" w:sz="0" w:space="0" w:color="auto"/>
                  </w:divBdr>
                  <w:divsChild>
                    <w:div w:id="1007899455">
                      <w:marLeft w:val="0"/>
                      <w:marRight w:val="0"/>
                      <w:marTop w:val="0"/>
                      <w:marBottom w:val="0"/>
                      <w:divBdr>
                        <w:top w:val="none" w:sz="0" w:space="0" w:color="auto"/>
                        <w:left w:val="none" w:sz="0" w:space="0" w:color="auto"/>
                        <w:bottom w:val="none" w:sz="0" w:space="0" w:color="auto"/>
                        <w:right w:val="none" w:sz="0" w:space="0" w:color="auto"/>
                      </w:divBdr>
                    </w:div>
                    <w:div w:id="7544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1778">
      <w:bodyDiv w:val="1"/>
      <w:marLeft w:val="0"/>
      <w:marRight w:val="0"/>
      <w:marTop w:val="0"/>
      <w:marBottom w:val="0"/>
      <w:divBdr>
        <w:top w:val="none" w:sz="0" w:space="0" w:color="auto"/>
        <w:left w:val="none" w:sz="0" w:space="0" w:color="auto"/>
        <w:bottom w:val="none" w:sz="0" w:space="0" w:color="auto"/>
        <w:right w:val="none" w:sz="0" w:space="0" w:color="auto"/>
      </w:divBdr>
      <w:divsChild>
        <w:div w:id="115678573">
          <w:marLeft w:val="0"/>
          <w:marRight w:val="0"/>
          <w:marTop w:val="0"/>
          <w:marBottom w:val="0"/>
          <w:divBdr>
            <w:top w:val="none" w:sz="0" w:space="0" w:color="auto"/>
            <w:left w:val="none" w:sz="0" w:space="0" w:color="auto"/>
            <w:bottom w:val="none" w:sz="0" w:space="0" w:color="auto"/>
            <w:right w:val="none" w:sz="0" w:space="0" w:color="auto"/>
          </w:divBdr>
          <w:divsChild>
            <w:div w:id="642545652">
              <w:marLeft w:val="0"/>
              <w:marRight w:val="0"/>
              <w:marTop w:val="0"/>
              <w:marBottom w:val="0"/>
              <w:divBdr>
                <w:top w:val="none" w:sz="0" w:space="0" w:color="auto"/>
                <w:left w:val="none" w:sz="0" w:space="0" w:color="auto"/>
                <w:bottom w:val="none" w:sz="0" w:space="0" w:color="auto"/>
                <w:right w:val="none" w:sz="0" w:space="0" w:color="auto"/>
              </w:divBdr>
            </w:div>
          </w:divsChild>
        </w:div>
        <w:div w:id="1792821363">
          <w:marLeft w:val="0"/>
          <w:marRight w:val="0"/>
          <w:marTop w:val="0"/>
          <w:marBottom w:val="0"/>
          <w:divBdr>
            <w:top w:val="none" w:sz="0" w:space="0" w:color="auto"/>
            <w:left w:val="none" w:sz="0" w:space="0" w:color="auto"/>
            <w:bottom w:val="none" w:sz="0" w:space="0" w:color="auto"/>
            <w:right w:val="none" w:sz="0" w:space="0" w:color="auto"/>
          </w:divBdr>
        </w:div>
        <w:div w:id="167061548">
          <w:marLeft w:val="0"/>
          <w:marRight w:val="0"/>
          <w:marTop w:val="0"/>
          <w:marBottom w:val="0"/>
          <w:divBdr>
            <w:top w:val="none" w:sz="0" w:space="0" w:color="auto"/>
            <w:left w:val="none" w:sz="0" w:space="0" w:color="auto"/>
            <w:bottom w:val="none" w:sz="0" w:space="0" w:color="auto"/>
            <w:right w:val="none" w:sz="0" w:space="0" w:color="auto"/>
          </w:divBdr>
        </w:div>
      </w:divsChild>
    </w:div>
    <w:div w:id="674112172">
      <w:bodyDiv w:val="1"/>
      <w:marLeft w:val="0"/>
      <w:marRight w:val="0"/>
      <w:marTop w:val="0"/>
      <w:marBottom w:val="0"/>
      <w:divBdr>
        <w:top w:val="none" w:sz="0" w:space="0" w:color="auto"/>
        <w:left w:val="none" w:sz="0" w:space="0" w:color="auto"/>
        <w:bottom w:val="none" w:sz="0" w:space="0" w:color="auto"/>
        <w:right w:val="none" w:sz="0" w:space="0" w:color="auto"/>
      </w:divBdr>
      <w:divsChild>
        <w:div w:id="234168026">
          <w:marLeft w:val="0"/>
          <w:marRight w:val="0"/>
          <w:marTop w:val="0"/>
          <w:marBottom w:val="0"/>
          <w:divBdr>
            <w:top w:val="none" w:sz="0" w:space="0" w:color="auto"/>
            <w:left w:val="none" w:sz="0" w:space="0" w:color="auto"/>
            <w:bottom w:val="none" w:sz="0" w:space="0" w:color="auto"/>
            <w:right w:val="none" w:sz="0" w:space="0" w:color="auto"/>
          </w:divBdr>
          <w:divsChild>
            <w:div w:id="1521776048">
              <w:marLeft w:val="0"/>
              <w:marRight w:val="0"/>
              <w:marTop w:val="0"/>
              <w:marBottom w:val="0"/>
              <w:divBdr>
                <w:top w:val="none" w:sz="0" w:space="0" w:color="auto"/>
                <w:left w:val="none" w:sz="0" w:space="0" w:color="auto"/>
                <w:bottom w:val="none" w:sz="0" w:space="0" w:color="auto"/>
                <w:right w:val="none" w:sz="0" w:space="0" w:color="auto"/>
              </w:divBdr>
              <w:divsChild>
                <w:div w:id="1920405024">
                  <w:marLeft w:val="0"/>
                  <w:marRight w:val="0"/>
                  <w:marTop w:val="96"/>
                  <w:marBottom w:val="0"/>
                  <w:divBdr>
                    <w:top w:val="none" w:sz="0" w:space="0" w:color="auto"/>
                    <w:left w:val="none" w:sz="0" w:space="0" w:color="auto"/>
                    <w:bottom w:val="none" w:sz="0" w:space="0" w:color="auto"/>
                    <w:right w:val="none" w:sz="0" w:space="0" w:color="auto"/>
                  </w:divBdr>
                  <w:divsChild>
                    <w:div w:id="88158795">
                      <w:marLeft w:val="0"/>
                      <w:marRight w:val="0"/>
                      <w:marTop w:val="0"/>
                      <w:marBottom w:val="0"/>
                      <w:divBdr>
                        <w:top w:val="none" w:sz="0" w:space="0" w:color="auto"/>
                        <w:left w:val="none" w:sz="0" w:space="0" w:color="auto"/>
                        <w:bottom w:val="none" w:sz="0" w:space="0" w:color="auto"/>
                        <w:right w:val="none" w:sz="0" w:space="0" w:color="auto"/>
                      </w:divBdr>
                      <w:divsChild>
                        <w:div w:id="1036857904">
                          <w:marLeft w:val="0"/>
                          <w:marRight w:val="0"/>
                          <w:marTop w:val="0"/>
                          <w:marBottom w:val="0"/>
                          <w:divBdr>
                            <w:top w:val="none" w:sz="0" w:space="0" w:color="auto"/>
                            <w:left w:val="none" w:sz="0" w:space="0" w:color="auto"/>
                            <w:bottom w:val="none" w:sz="0" w:space="0" w:color="auto"/>
                            <w:right w:val="none" w:sz="0" w:space="0" w:color="auto"/>
                          </w:divBdr>
                          <w:divsChild>
                            <w:div w:id="707293290">
                              <w:marLeft w:val="0"/>
                              <w:marRight w:val="0"/>
                              <w:marTop w:val="0"/>
                              <w:marBottom w:val="0"/>
                              <w:divBdr>
                                <w:top w:val="none" w:sz="0" w:space="0" w:color="auto"/>
                                <w:left w:val="none" w:sz="0" w:space="0" w:color="auto"/>
                                <w:bottom w:val="none" w:sz="0" w:space="0" w:color="auto"/>
                                <w:right w:val="none" w:sz="0" w:space="0" w:color="auto"/>
                              </w:divBdr>
                              <w:divsChild>
                                <w:div w:id="6003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143570">
      <w:bodyDiv w:val="1"/>
      <w:marLeft w:val="0"/>
      <w:marRight w:val="0"/>
      <w:marTop w:val="0"/>
      <w:marBottom w:val="0"/>
      <w:divBdr>
        <w:top w:val="none" w:sz="0" w:space="0" w:color="auto"/>
        <w:left w:val="none" w:sz="0" w:space="0" w:color="auto"/>
        <w:bottom w:val="none" w:sz="0" w:space="0" w:color="auto"/>
        <w:right w:val="none" w:sz="0" w:space="0" w:color="auto"/>
      </w:divBdr>
      <w:divsChild>
        <w:div w:id="996953795">
          <w:marLeft w:val="0"/>
          <w:marRight w:val="0"/>
          <w:marTop w:val="0"/>
          <w:marBottom w:val="120"/>
          <w:divBdr>
            <w:top w:val="single" w:sz="36" w:space="0" w:color="093824"/>
            <w:left w:val="none" w:sz="0" w:space="0" w:color="auto"/>
            <w:bottom w:val="none" w:sz="0" w:space="0" w:color="auto"/>
            <w:right w:val="none" w:sz="0" w:space="0" w:color="auto"/>
          </w:divBdr>
          <w:divsChild>
            <w:div w:id="1404764945">
              <w:marLeft w:val="240"/>
              <w:marRight w:val="0"/>
              <w:marTop w:val="240"/>
              <w:marBottom w:val="0"/>
              <w:divBdr>
                <w:top w:val="none" w:sz="0" w:space="0" w:color="auto"/>
                <w:left w:val="none" w:sz="0" w:space="0" w:color="auto"/>
                <w:bottom w:val="none" w:sz="0" w:space="0" w:color="auto"/>
                <w:right w:val="none" w:sz="0" w:space="0" w:color="auto"/>
              </w:divBdr>
              <w:divsChild>
                <w:div w:id="880172244">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35020308">
      <w:bodyDiv w:val="1"/>
      <w:marLeft w:val="0"/>
      <w:marRight w:val="0"/>
      <w:marTop w:val="0"/>
      <w:marBottom w:val="0"/>
      <w:divBdr>
        <w:top w:val="none" w:sz="0" w:space="0" w:color="auto"/>
        <w:left w:val="none" w:sz="0" w:space="0" w:color="auto"/>
        <w:bottom w:val="none" w:sz="0" w:space="0" w:color="auto"/>
        <w:right w:val="none" w:sz="0" w:space="0" w:color="auto"/>
      </w:divBdr>
    </w:div>
    <w:div w:id="1051229286">
      <w:bodyDiv w:val="1"/>
      <w:marLeft w:val="0"/>
      <w:marRight w:val="0"/>
      <w:marTop w:val="0"/>
      <w:marBottom w:val="0"/>
      <w:divBdr>
        <w:top w:val="none" w:sz="0" w:space="0" w:color="auto"/>
        <w:left w:val="none" w:sz="0" w:space="0" w:color="auto"/>
        <w:bottom w:val="none" w:sz="0" w:space="0" w:color="auto"/>
        <w:right w:val="none" w:sz="0" w:space="0" w:color="auto"/>
      </w:divBdr>
      <w:divsChild>
        <w:div w:id="1476527620">
          <w:marLeft w:val="0"/>
          <w:marRight w:val="0"/>
          <w:marTop w:val="0"/>
          <w:marBottom w:val="0"/>
          <w:divBdr>
            <w:top w:val="none" w:sz="0" w:space="0" w:color="auto"/>
            <w:left w:val="none" w:sz="0" w:space="0" w:color="auto"/>
            <w:bottom w:val="none" w:sz="0" w:space="0" w:color="auto"/>
            <w:right w:val="none" w:sz="0" w:space="0" w:color="auto"/>
          </w:divBdr>
          <w:divsChild>
            <w:div w:id="937954013">
              <w:marLeft w:val="0"/>
              <w:marRight w:val="0"/>
              <w:marTop w:val="0"/>
              <w:marBottom w:val="0"/>
              <w:divBdr>
                <w:top w:val="none" w:sz="0" w:space="0" w:color="auto"/>
                <w:left w:val="none" w:sz="0" w:space="0" w:color="auto"/>
                <w:bottom w:val="none" w:sz="0" w:space="0" w:color="auto"/>
                <w:right w:val="none" w:sz="0" w:space="0" w:color="auto"/>
              </w:divBdr>
              <w:divsChild>
                <w:div w:id="732973850">
                  <w:marLeft w:val="0"/>
                  <w:marRight w:val="0"/>
                  <w:marTop w:val="0"/>
                  <w:marBottom w:val="0"/>
                  <w:divBdr>
                    <w:top w:val="none" w:sz="0" w:space="0" w:color="auto"/>
                    <w:left w:val="none" w:sz="0" w:space="0" w:color="auto"/>
                    <w:bottom w:val="none" w:sz="0" w:space="0" w:color="auto"/>
                    <w:right w:val="none" w:sz="0" w:space="0" w:color="auto"/>
                  </w:divBdr>
                  <w:divsChild>
                    <w:div w:id="281301035">
                      <w:marLeft w:val="0"/>
                      <w:marRight w:val="0"/>
                      <w:marTop w:val="0"/>
                      <w:marBottom w:val="0"/>
                      <w:divBdr>
                        <w:top w:val="none" w:sz="0" w:space="0" w:color="auto"/>
                        <w:left w:val="none" w:sz="0" w:space="0" w:color="auto"/>
                        <w:bottom w:val="none" w:sz="0" w:space="0" w:color="auto"/>
                        <w:right w:val="none" w:sz="0" w:space="0" w:color="auto"/>
                      </w:divBdr>
                      <w:divsChild>
                        <w:div w:id="1131823879">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576123">
      <w:bodyDiv w:val="1"/>
      <w:marLeft w:val="100"/>
      <w:marRight w:val="100"/>
      <w:marTop w:val="0"/>
      <w:marBottom w:val="0"/>
      <w:divBdr>
        <w:top w:val="none" w:sz="0" w:space="0" w:color="auto"/>
        <w:left w:val="none" w:sz="0" w:space="0" w:color="auto"/>
        <w:bottom w:val="none" w:sz="0" w:space="0" w:color="auto"/>
        <w:right w:val="none" w:sz="0" w:space="0" w:color="auto"/>
      </w:divBdr>
    </w:div>
    <w:div w:id="1279408322">
      <w:bodyDiv w:val="1"/>
      <w:marLeft w:val="0"/>
      <w:marRight w:val="0"/>
      <w:marTop w:val="0"/>
      <w:marBottom w:val="0"/>
      <w:divBdr>
        <w:top w:val="none" w:sz="0" w:space="0" w:color="auto"/>
        <w:left w:val="none" w:sz="0" w:space="0" w:color="auto"/>
        <w:bottom w:val="none" w:sz="0" w:space="0" w:color="auto"/>
        <w:right w:val="none" w:sz="0" w:space="0" w:color="auto"/>
      </w:divBdr>
    </w:div>
    <w:div w:id="1307512599">
      <w:bodyDiv w:val="1"/>
      <w:marLeft w:val="0"/>
      <w:marRight w:val="0"/>
      <w:marTop w:val="0"/>
      <w:marBottom w:val="0"/>
      <w:divBdr>
        <w:top w:val="none" w:sz="0" w:space="0" w:color="auto"/>
        <w:left w:val="none" w:sz="0" w:space="0" w:color="auto"/>
        <w:bottom w:val="none" w:sz="0" w:space="0" w:color="auto"/>
        <w:right w:val="none" w:sz="0" w:space="0" w:color="auto"/>
      </w:divBdr>
    </w:div>
    <w:div w:id="1495878847">
      <w:bodyDiv w:val="1"/>
      <w:marLeft w:val="0"/>
      <w:marRight w:val="0"/>
      <w:marTop w:val="0"/>
      <w:marBottom w:val="0"/>
      <w:divBdr>
        <w:top w:val="none" w:sz="0" w:space="0" w:color="auto"/>
        <w:left w:val="none" w:sz="0" w:space="0" w:color="auto"/>
        <w:bottom w:val="none" w:sz="0" w:space="0" w:color="auto"/>
        <w:right w:val="none" w:sz="0" w:space="0" w:color="auto"/>
      </w:divBdr>
      <w:divsChild>
        <w:div w:id="1099446370">
          <w:marLeft w:val="0"/>
          <w:marRight w:val="0"/>
          <w:marTop w:val="0"/>
          <w:marBottom w:val="0"/>
          <w:divBdr>
            <w:top w:val="none" w:sz="0" w:space="0" w:color="auto"/>
            <w:left w:val="none" w:sz="0" w:space="0" w:color="auto"/>
            <w:bottom w:val="none" w:sz="0" w:space="0" w:color="auto"/>
            <w:right w:val="none" w:sz="0" w:space="0" w:color="auto"/>
          </w:divBdr>
        </w:div>
        <w:div w:id="259722216">
          <w:marLeft w:val="0"/>
          <w:marRight w:val="0"/>
          <w:marTop w:val="180"/>
          <w:marBottom w:val="0"/>
          <w:divBdr>
            <w:top w:val="none" w:sz="0" w:space="0" w:color="auto"/>
            <w:left w:val="none" w:sz="0" w:space="0" w:color="auto"/>
            <w:bottom w:val="none" w:sz="0" w:space="0" w:color="auto"/>
            <w:right w:val="none" w:sz="0" w:space="0" w:color="auto"/>
          </w:divBdr>
        </w:div>
      </w:divsChild>
    </w:div>
    <w:div w:id="1636061262">
      <w:bodyDiv w:val="1"/>
      <w:marLeft w:val="0"/>
      <w:marRight w:val="0"/>
      <w:marTop w:val="0"/>
      <w:marBottom w:val="0"/>
      <w:divBdr>
        <w:top w:val="none" w:sz="0" w:space="0" w:color="auto"/>
        <w:left w:val="none" w:sz="0" w:space="0" w:color="auto"/>
        <w:bottom w:val="none" w:sz="0" w:space="0" w:color="auto"/>
        <w:right w:val="none" w:sz="0" w:space="0" w:color="auto"/>
      </w:divBdr>
      <w:divsChild>
        <w:div w:id="1613051810">
          <w:marLeft w:val="0"/>
          <w:marRight w:val="0"/>
          <w:marTop w:val="0"/>
          <w:marBottom w:val="0"/>
          <w:divBdr>
            <w:top w:val="none" w:sz="0" w:space="0" w:color="auto"/>
            <w:left w:val="none" w:sz="0" w:space="0" w:color="auto"/>
            <w:bottom w:val="none" w:sz="0" w:space="0" w:color="auto"/>
            <w:right w:val="none" w:sz="0" w:space="0" w:color="auto"/>
          </w:divBdr>
          <w:divsChild>
            <w:div w:id="9925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2654">
      <w:bodyDiv w:val="1"/>
      <w:marLeft w:val="0"/>
      <w:marRight w:val="0"/>
      <w:marTop w:val="0"/>
      <w:marBottom w:val="0"/>
      <w:divBdr>
        <w:top w:val="none" w:sz="0" w:space="0" w:color="auto"/>
        <w:left w:val="none" w:sz="0" w:space="0" w:color="auto"/>
        <w:bottom w:val="none" w:sz="0" w:space="0" w:color="auto"/>
        <w:right w:val="none" w:sz="0" w:space="0" w:color="auto"/>
      </w:divBdr>
      <w:divsChild>
        <w:div w:id="1214999689">
          <w:marLeft w:val="0"/>
          <w:marRight w:val="0"/>
          <w:marTop w:val="0"/>
          <w:marBottom w:val="0"/>
          <w:divBdr>
            <w:top w:val="none" w:sz="0" w:space="0" w:color="auto"/>
            <w:left w:val="none" w:sz="0" w:space="0" w:color="auto"/>
            <w:bottom w:val="none" w:sz="0" w:space="0" w:color="auto"/>
            <w:right w:val="none" w:sz="0" w:space="0" w:color="auto"/>
          </w:divBdr>
        </w:div>
        <w:div w:id="1793867079">
          <w:marLeft w:val="0"/>
          <w:marRight w:val="0"/>
          <w:marTop w:val="0"/>
          <w:marBottom w:val="0"/>
          <w:divBdr>
            <w:top w:val="none" w:sz="0" w:space="0" w:color="auto"/>
            <w:left w:val="none" w:sz="0" w:space="0" w:color="auto"/>
            <w:bottom w:val="none" w:sz="0" w:space="0" w:color="auto"/>
            <w:right w:val="none" w:sz="0" w:space="0" w:color="auto"/>
          </w:divBdr>
        </w:div>
      </w:divsChild>
    </w:div>
    <w:div w:id="1826895700">
      <w:bodyDiv w:val="1"/>
      <w:marLeft w:val="0"/>
      <w:marRight w:val="0"/>
      <w:marTop w:val="0"/>
      <w:marBottom w:val="0"/>
      <w:divBdr>
        <w:top w:val="none" w:sz="0" w:space="0" w:color="auto"/>
        <w:left w:val="none" w:sz="0" w:space="0" w:color="auto"/>
        <w:bottom w:val="none" w:sz="0" w:space="0" w:color="auto"/>
        <w:right w:val="none" w:sz="0" w:space="0" w:color="auto"/>
      </w:divBdr>
    </w:div>
    <w:div w:id="2025476978">
      <w:bodyDiv w:val="1"/>
      <w:marLeft w:val="0"/>
      <w:marRight w:val="0"/>
      <w:marTop w:val="0"/>
      <w:marBottom w:val="0"/>
      <w:divBdr>
        <w:top w:val="none" w:sz="0" w:space="0" w:color="auto"/>
        <w:left w:val="none" w:sz="0" w:space="0" w:color="auto"/>
        <w:bottom w:val="none" w:sz="0" w:space="0" w:color="auto"/>
        <w:right w:val="none" w:sz="0" w:space="0" w:color="auto"/>
      </w:divBdr>
      <w:divsChild>
        <w:div w:id="1676877772">
          <w:marLeft w:val="0"/>
          <w:marRight w:val="0"/>
          <w:marTop w:val="0"/>
          <w:marBottom w:val="0"/>
          <w:divBdr>
            <w:top w:val="none" w:sz="0" w:space="0" w:color="auto"/>
            <w:left w:val="none" w:sz="0" w:space="0" w:color="auto"/>
            <w:bottom w:val="none" w:sz="0" w:space="0" w:color="auto"/>
            <w:right w:val="none" w:sz="0" w:space="0" w:color="auto"/>
          </w:divBdr>
          <w:divsChild>
            <w:div w:id="1438940702">
              <w:marLeft w:val="0"/>
              <w:marRight w:val="0"/>
              <w:marTop w:val="0"/>
              <w:marBottom w:val="0"/>
              <w:divBdr>
                <w:top w:val="none" w:sz="0" w:space="0" w:color="auto"/>
                <w:left w:val="none" w:sz="0" w:space="0" w:color="auto"/>
                <w:bottom w:val="none" w:sz="0" w:space="0" w:color="auto"/>
                <w:right w:val="none" w:sz="0" w:space="0" w:color="auto"/>
              </w:divBdr>
              <w:divsChild>
                <w:div w:id="475953186">
                  <w:marLeft w:val="0"/>
                  <w:marRight w:val="0"/>
                  <w:marTop w:val="0"/>
                  <w:marBottom w:val="0"/>
                  <w:divBdr>
                    <w:top w:val="none" w:sz="0" w:space="0" w:color="auto"/>
                    <w:left w:val="none" w:sz="0" w:space="0" w:color="auto"/>
                    <w:bottom w:val="none" w:sz="0" w:space="0" w:color="auto"/>
                    <w:right w:val="none" w:sz="0" w:space="0" w:color="auto"/>
                  </w:divBdr>
                  <w:divsChild>
                    <w:div w:id="815686940">
                      <w:marLeft w:val="0"/>
                      <w:marRight w:val="0"/>
                      <w:marTop w:val="0"/>
                      <w:marBottom w:val="0"/>
                      <w:divBdr>
                        <w:top w:val="none" w:sz="0" w:space="0" w:color="auto"/>
                        <w:left w:val="none" w:sz="0" w:space="0" w:color="auto"/>
                        <w:bottom w:val="none" w:sz="0" w:space="0" w:color="auto"/>
                        <w:right w:val="none" w:sz="0" w:space="0" w:color="auto"/>
                      </w:divBdr>
                      <w:divsChild>
                        <w:div w:id="8121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hiltontownship.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hiltontownship.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mailto:admin@hiltontownship.ca"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urveymonkey.com/r/QBS7MV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94CBD-3298-44AE-A5FC-C8D83D0A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THE CORPORATION OF THE TOWNSHIP OF HILTON</vt:lpstr>
    </vt:vector>
  </TitlesOfParts>
  <Company>Hewlett-Packard Company</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CORPORATION OF THE TOWNSHIP OF HILTON</dc:title>
  <dc:creator>Valerie Obarymskyj</dc:creator>
  <cp:lastModifiedBy>Hilton Twp - Val</cp:lastModifiedBy>
  <cp:revision>3</cp:revision>
  <cp:lastPrinted>2021-06-02T19:03:00Z</cp:lastPrinted>
  <dcterms:created xsi:type="dcterms:W3CDTF">2021-06-02T19:20:00Z</dcterms:created>
  <dcterms:modified xsi:type="dcterms:W3CDTF">2021-06-02T19:50:00Z</dcterms:modified>
</cp:coreProperties>
</file>